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480" w:lineRule="auto"/>
        <w:jc w:val="both"/>
        <w:rPr>
          <w:b w:val="1"/>
          <w:bCs w:val="1"/>
          <w:sz w:val="28"/>
          <w:szCs w:val="28"/>
        </w:rPr>
      </w:pPr>
      <w:r>
        <w:rPr>
          <w:b w:val="1"/>
          <w:bCs w:val="1"/>
          <w:sz w:val="28"/>
          <w:szCs w:val="28"/>
          <w:rtl w:val="0"/>
          <w:lang w:val="it-IT"/>
        </w:rPr>
        <w:t>QUALE</w:t>
      </w:r>
      <w:r>
        <w:rPr>
          <w:b w:val="1"/>
          <w:bCs w:val="1"/>
          <w:rtl w:val="0"/>
          <w:lang w:val="it-IT"/>
        </w:rPr>
        <w:t xml:space="preserve">  </w:t>
      </w:r>
      <w:r>
        <w:rPr>
          <w:b w:val="1"/>
          <w:bCs w:val="1"/>
          <w:sz w:val="28"/>
          <w:szCs w:val="28"/>
          <w:rtl w:val="0"/>
          <w:lang w:val="it-IT"/>
        </w:rPr>
        <w:t>SPIRITUALIT</w:t>
      </w:r>
      <w:r>
        <w:rPr>
          <w:b w:val="1"/>
          <w:bCs w:val="1"/>
          <w:sz w:val="28"/>
          <w:szCs w:val="28"/>
          <w:rtl w:val="0"/>
          <w:lang w:val="it-IT"/>
        </w:rPr>
        <w:t>À</w:t>
      </w:r>
      <w:r>
        <w:rPr>
          <w:b w:val="1"/>
          <w:bCs w:val="1"/>
          <w:sz w:val="28"/>
          <w:szCs w:val="28"/>
          <w:rtl w:val="0"/>
          <w:lang w:val="it-IT"/>
        </w:rPr>
        <w:t xml:space="preserve"> </w:t>
      </w:r>
      <w:r>
        <w:rPr>
          <w:b w:val="1"/>
          <w:bCs w:val="1"/>
          <w:sz w:val="28"/>
          <w:szCs w:val="28"/>
          <w:rtl w:val="0"/>
          <w:lang w:val="it-IT"/>
        </w:rPr>
        <w:t xml:space="preserve"> PER  IL  </w:t>
      </w:r>
      <w:r>
        <w:rPr>
          <w:b w:val="1"/>
          <w:bCs w:val="1"/>
          <w:sz w:val="28"/>
          <w:szCs w:val="28"/>
          <w:rtl w:val="0"/>
          <w:lang w:val="it-IT"/>
        </w:rPr>
        <w:t xml:space="preserve">DIACONO  </w:t>
      </w:r>
    </w:p>
    <w:p>
      <w:pPr>
        <w:pStyle w:val="Normal.0"/>
        <w:spacing w:line="288" w:lineRule="auto"/>
        <w:jc w:val="both"/>
        <w:rPr>
          <w:sz w:val="28"/>
          <w:szCs w:val="28"/>
        </w:rPr>
      </w:pPr>
      <w:r>
        <w:rPr>
          <w:sz w:val="28"/>
          <w:szCs w:val="28"/>
          <w:rtl w:val="0"/>
          <w:lang w:val="it-IT"/>
        </w:rPr>
        <w:t>Parlare di spiritualit</w:t>
      </w:r>
      <w:r>
        <w:rPr>
          <w:sz w:val="28"/>
          <w:szCs w:val="28"/>
          <w:rtl w:val="0"/>
          <w:lang w:val="it-IT"/>
        </w:rPr>
        <w:t xml:space="preserve">à </w:t>
      </w:r>
      <w:r>
        <w:rPr>
          <w:sz w:val="28"/>
          <w:szCs w:val="28"/>
          <w:rtl w:val="0"/>
          <w:lang w:val="it-IT"/>
        </w:rPr>
        <w:t>significa, anzitutto, far riferimento all</w:t>
      </w:r>
      <w:r>
        <w:rPr>
          <w:sz w:val="28"/>
          <w:szCs w:val="28"/>
          <w:rtl w:val="0"/>
          <w:lang w:val="it-IT"/>
        </w:rPr>
        <w:t>’</w:t>
      </w:r>
      <w:r>
        <w:rPr>
          <w:sz w:val="28"/>
          <w:szCs w:val="28"/>
          <w:rtl w:val="0"/>
          <w:lang w:val="it-IT"/>
        </w:rPr>
        <w:t xml:space="preserve">opera dello Spirito Santo. </w:t>
      </w:r>
    </w:p>
    <w:p>
      <w:pPr>
        <w:pStyle w:val="Normal.0"/>
        <w:spacing w:line="288" w:lineRule="auto"/>
        <w:jc w:val="both"/>
        <w:rPr>
          <w:sz w:val="28"/>
          <w:szCs w:val="28"/>
        </w:rPr>
      </w:pPr>
      <w:r>
        <w:rPr>
          <w:sz w:val="28"/>
          <w:szCs w:val="28"/>
          <w:rtl w:val="0"/>
          <w:lang w:val="it-IT"/>
        </w:rPr>
        <w:t xml:space="preserve">È </w:t>
      </w:r>
      <w:r>
        <w:rPr>
          <w:sz w:val="28"/>
          <w:szCs w:val="28"/>
          <w:rtl w:val="0"/>
          <w:lang w:val="it-IT"/>
        </w:rPr>
        <w:t>la sua presenza nella vita del credente che pone in essere un cambiamento di prospettiva per la nostra umanit</w:t>
      </w:r>
      <w:r>
        <w:rPr>
          <w:sz w:val="28"/>
          <w:szCs w:val="28"/>
          <w:rtl w:val="0"/>
          <w:lang w:val="it-IT"/>
        </w:rPr>
        <w:t>à</w:t>
      </w:r>
      <w:r>
        <w:rPr>
          <w:sz w:val="28"/>
          <w:szCs w:val="28"/>
          <w:rtl w:val="0"/>
          <w:lang w:val="it-IT"/>
        </w:rPr>
        <w:t>, che viene orientata a realizzarsi sul modello dell</w:t>
      </w:r>
      <w:r>
        <w:rPr>
          <w:sz w:val="28"/>
          <w:szCs w:val="28"/>
          <w:rtl w:val="0"/>
          <w:lang w:val="it-IT"/>
        </w:rPr>
        <w:t>’</w:t>
      </w:r>
      <w:r>
        <w:rPr>
          <w:sz w:val="28"/>
          <w:szCs w:val="28"/>
          <w:rtl w:val="0"/>
          <w:lang w:val="it-IT"/>
        </w:rPr>
        <w:t>umanit</w:t>
      </w:r>
      <w:r>
        <w:rPr>
          <w:sz w:val="28"/>
          <w:szCs w:val="28"/>
          <w:rtl w:val="0"/>
          <w:lang w:val="it-IT"/>
        </w:rPr>
        <w:t xml:space="preserve">à </w:t>
      </w:r>
      <w:r>
        <w:rPr>
          <w:sz w:val="28"/>
          <w:szCs w:val="28"/>
          <w:rtl w:val="0"/>
          <w:lang w:val="it-IT"/>
        </w:rPr>
        <w:t>di Ges</w:t>
      </w:r>
      <w:r>
        <w:rPr>
          <w:sz w:val="28"/>
          <w:szCs w:val="28"/>
          <w:rtl w:val="0"/>
          <w:lang w:val="it-IT"/>
        </w:rPr>
        <w:t>ù</w:t>
      </w:r>
      <w:r>
        <w:rPr>
          <w:sz w:val="28"/>
          <w:szCs w:val="28"/>
          <w:rtl w:val="0"/>
          <w:lang w:val="it-IT"/>
        </w:rPr>
        <w:t xml:space="preserve">. </w:t>
      </w:r>
    </w:p>
    <w:p>
      <w:pPr>
        <w:pStyle w:val="Normal.0"/>
        <w:spacing w:line="288" w:lineRule="auto"/>
        <w:jc w:val="both"/>
        <w:rPr>
          <w:sz w:val="28"/>
          <w:szCs w:val="28"/>
        </w:rPr>
      </w:pPr>
      <w:r>
        <w:rPr>
          <w:sz w:val="28"/>
          <w:szCs w:val="28"/>
          <w:rtl w:val="0"/>
          <w:lang w:val="it-IT"/>
        </w:rPr>
        <w:t xml:space="preserve">Questa conformazione a Cristo fa nascere una nuova relazione con Dio, suscitando in noi lo spirito filiale e una nuova relazione con gli uomini percepiti come fratelli e sorelle. </w:t>
      </w:r>
    </w:p>
    <w:p>
      <w:pPr>
        <w:pStyle w:val="Normal.0"/>
        <w:spacing w:line="288" w:lineRule="auto"/>
        <w:jc w:val="both"/>
        <w:rPr>
          <w:sz w:val="28"/>
          <w:szCs w:val="28"/>
        </w:rPr>
      </w:pPr>
      <w:r>
        <w:rPr>
          <w:sz w:val="28"/>
          <w:szCs w:val="28"/>
          <w:rtl w:val="0"/>
          <w:lang w:val="it-IT"/>
        </w:rPr>
        <w:t>La spiritualit</w:t>
      </w:r>
      <w:r>
        <w:rPr>
          <w:sz w:val="28"/>
          <w:szCs w:val="28"/>
          <w:rtl w:val="0"/>
          <w:lang w:val="it-IT"/>
        </w:rPr>
        <w:t>à</w:t>
      </w:r>
      <w:r>
        <w:rPr>
          <w:sz w:val="28"/>
          <w:szCs w:val="28"/>
          <w:rtl w:val="0"/>
          <w:lang w:val="it-IT"/>
        </w:rPr>
        <w:t>, perci</w:t>
      </w:r>
      <w:r>
        <w:rPr>
          <w:sz w:val="28"/>
          <w:szCs w:val="28"/>
          <w:rtl w:val="0"/>
          <w:lang w:val="it-IT"/>
        </w:rPr>
        <w:t>ò</w:t>
      </w:r>
      <w:r>
        <w:rPr>
          <w:sz w:val="28"/>
          <w:szCs w:val="28"/>
          <w:rtl w:val="0"/>
          <w:lang w:val="it-IT"/>
        </w:rPr>
        <w:t xml:space="preserve">, </w:t>
      </w:r>
      <w:r>
        <w:rPr>
          <w:sz w:val="28"/>
          <w:szCs w:val="28"/>
          <w:rtl w:val="0"/>
          <w:lang w:val="it-IT"/>
        </w:rPr>
        <w:t xml:space="preserve">è </w:t>
      </w:r>
      <w:r>
        <w:rPr>
          <w:sz w:val="28"/>
          <w:szCs w:val="28"/>
          <w:rtl w:val="0"/>
          <w:lang w:val="it-IT"/>
        </w:rPr>
        <w:t xml:space="preserve">anzitutto opera dello Spirito Santo in noi e si realizza nella concretezza della nostra carne. </w:t>
      </w:r>
    </w:p>
    <w:p>
      <w:pPr>
        <w:pStyle w:val="Normal.0"/>
        <w:spacing w:line="288" w:lineRule="auto"/>
        <w:jc w:val="both"/>
        <w:rPr>
          <w:sz w:val="28"/>
          <w:szCs w:val="28"/>
        </w:rPr>
      </w:pPr>
      <w:r>
        <w:rPr>
          <w:sz w:val="28"/>
          <w:szCs w:val="28"/>
          <w:rtl w:val="0"/>
          <w:lang w:val="it-IT"/>
        </w:rPr>
        <w:t>Liberandoci dal malinteso che lo spirituale riguardi una realt</w:t>
      </w:r>
      <w:r>
        <w:rPr>
          <w:sz w:val="28"/>
          <w:szCs w:val="28"/>
          <w:rtl w:val="0"/>
          <w:lang w:val="it-IT"/>
        </w:rPr>
        <w:t xml:space="preserve">à </w:t>
      </w:r>
      <w:r>
        <w:rPr>
          <w:sz w:val="28"/>
          <w:szCs w:val="28"/>
          <w:rtl w:val="0"/>
          <w:lang w:val="it-IT"/>
        </w:rPr>
        <w:t>astratta da collocare nella sfera intima dell</w:t>
      </w:r>
      <w:r>
        <w:rPr>
          <w:sz w:val="28"/>
          <w:szCs w:val="28"/>
          <w:rtl w:val="0"/>
          <w:lang w:val="it-IT"/>
        </w:rPr>
        <w:t>’</w:t>
      </w:r>
      <w:r>
        <w:rPr>
          <w:sz w:val="28"/>
          <w:szCs w:val="28"/>
          <w:rtl w:val="0"/>
          <w:lang w:val="it-IT"/>
        </w:rPr>
        <w:t>uomo e del suo sentire interiore, per definire la spiritualit</w:t>
      </w:r>
      <w:r>
        <w:rPr>
          <w:sz w:val="28"/>
          <w:szCs w:val="28"/>
          <w:rtl w:val="0"/>
          <w:lang w:val="it-IT"/>
        </w:rPr>
        <w:t xml:space="preserve">à </w:t>
      </w:r>
      <w:r>
        <w:rPr>
          <w:sz w:val="28"/>
          <w:szCs w:val="28"/>
          <w:rtl w:val="0"/>
          <w:lang w:val="it-IT"/>
        </w:rPr>
        <w:t>del Cristiano dobbiamo parlare della sua vita concreta, delle sue relazioni, del suo rapporto con le cose di questo mondo e di come tutto questo entra in relazione con Dio Padre, mediante l</w:t>
      </w:r>
      <w:r>
        <w:rPr>
          <w:sz w:val="28"/>
          <w:szCs w:val="28"/>
          <w:rtl w:val="0"/>
          <w:lang w:val="it-IT"/>
        </w:rPr>
        <w:t>’</w:t>
      </w:r>
      <w:r>
        <w:rPr>
          <w:sz w:val="28"/>
          <w:szCs w:val="28"/>
          <w:rtl w:val="0"/>
          <w:lang w:val="it-IT"/>
        </w:rPr>
        <w:t>esperienza umana del Figlio, per l</w:t>
      </w:r>
      <w:r>
        <w:rPr>
          <w:sz w:val="28"/>
          <w:szCs w:val="28"/>
          <w:rtl w:val="0"/>
          <w:lang w:val="it-IT"/>
        </w:rPr>
        <w:t>’</w:t>
      </w:r>
      <w:r>
        <w:rPr>
          <w:sz w:val="28"/>
          <w:szCs w:val="28"/>
          <w:rtl w:val="0"/>
          <w:lang w:val="it-IT"/>
        </w:rPr>
        <w:t xml:space="preserve">azione discreta ed efficace dello Spirito Santo. </w:t>
      </w:r>
    </w:p>
    <w:p>
      <w:pPr>
        <w:pStyle w:val="Normal.0"/>
        <w:spacing w:line="288" w:lineRule="auto"/>
        <w:jc w:val="both"/>
        <w:rPr>
          <w:sz w:val="28"/>
          <w:szCs w:val="28"/>
        </w:rPr>
      </w:pPr>
      <w:r>
        <w:rPr>
          <w:sz w:val="28"/>
          <w:szCs w:val="28"/>
          <w:rtl w:val="0"/>
          <w:lang w:val="it-IT"/>
        </w:rPr>
        <w:t xml:space="preserve">Lo Spirito Santo </w:t>
      </w:r>
      <w:r>
        <w:rPr>
          <w:sz w:val="28"/>
          <w:szCs w:val="28"/>
          <w:rtl w:val="0"/>
          <w:lang w:val="it-IT"/>
        </w:rPr>
        <w:t xml:space="preserve">è </w:t>
      </w:r>
      <w:r>
        <w:rPr>
          <w:sz w:val="28"/>
          <w:szCs w:val="28"/>
          <w:rtl w:val="0"/>
          <w:lang w:val="it-IT"/>
        </w:rPr>
        <w:t>dunque il primo riferimento per una realt</w:t>
      </w:r>
      <w:r>
        <w:rPr>
          <w:sz w:val="28"/>
          <w:szCs w:val="28"/>
          <w:rtl w:val="0"/>
          <w:lang w:val="it-IT"/>
        </w:rPr>
        <w:t xml:space="preserve">à </w:t>
      </w:r>
      <w:r>
        <w:rPr>
          <w:sz w:val="28"/>
          <w:szCs w:val="28"/>
          <w:rtl w:val="0"/>
          <w:lang w:val="it-IT"/>
        </w:rPr>
        <w:t xml:space="preserve">umana che voglia diventare </w:t>
      </w:r>
      <w:r>
        <w:rPr>
          <w:sz w:val="28"/>
          <w:szCs w:val="28"/>
          <w:rtl w:val="0"/>
          <w:lang w:val="it-IT"/>
        </w:rPr>
        <w:t>“</w:t>
      </w:r>
      <w:r>
        <w:rPr>
          <w:sz w:val="28"/>
          <w:szCs w:val="28"/>
          <w:rtl w:val="0"/>
          <w:lang w:val="it-IT"/>
        </w:rPr>
        <w:t>spirituale</w:t>
      </w:r>
      <w:r>
        <w:rPr>
          <w:sz w:val="28"/>
          <w:szCs w:val="28"/>
          <w:rtl w:val="0"/>
          <w:lang w:val="it-IT"/>
        </w:rPr>
        <w:t>”</w:t>
      </w:r>
      <w:r>
        <w:rPr>
          <w:sz w:val="28"/>
          <w:szCs w:val="28"/>
          <w:rtl w:val="0"/>
          <w:lang w:val="it-IT"/>
        </w:rPr>
        <w:t xml:space="preserve">. </w:t>
      </w:r>
    </w:p>
    <w:p>
      <w:pPr>
        <w:pStyle w:val="Normal.0"/>
        <w:spacing w:line="288" w:lineRule="auto"/>
        <w:jc w:val="both"/>
        <w:rPr>
          <w:sz w:val="28"/>
          <w:szCs w:val="28"/>
        </w:rPr>
      </w:pPr>
      <w:r>
        <w:rPr>
          <w:sz w:val="28"/>
          <w:szCs w:val="28"/>
          <w:rtl w:val="0"/>
          <w:lang w:val="it-IT"/>
        </w:rPr>
        <w:t>Egli introduce, chi si mette in cammino dietro a Ges</w:t>
      </w:r>
      <w:r>
        <w:rPr>
          <w:sz w:val="28"/>
          <w:szCs w:val="28"/>
          <w:rtl w:val="0"/>
          <w:lang w:val="it-IT"/>
        </w:rPr>
        <w:t xml:space="preserve">ù </w:t>
      </w:r>
      <w:r>
        <w:rPr>
          <w:sz w:val="28"/>
          <w:szCs w:val="28"/>
          <w:rtl w:val="0"/>
          <w:lang w:val="it-IT"/>
        </w:rPr>
        <w:t>accogliendo il Vangelo, nel pensare e nel sentire di Cristo, per comprendere l</w:t>
      </w:r>
      <w:r>
        <w:rPr>
          <w:sz w:val="28"/>
          <w:szCs w:val="28"/>
          <w:rtl w:val="0"/>
          <w:lang w:val="it-IT"/>
        </w:rPr>
        <w:t>’</w:t>
      </w:r>
      <w:r>
        <w:rPr>
          <w:sz w:val="28"/>
          <w:szCs w:val="28"/>
          <w:rtl w:val="0"/>
          <w:lang w:val="it-IT"/>
        </w:rPr>
        <w:t>agire del Padre che Ges</w:t>
      </w:r>
      <w:r>
        <w:rPr>
          <w:sz w:val="28"/>
          <w:szCs w:val="28"/>
          <w:rtl w:val="0"/>
          <w:lang w:val="it-IT"/>
        </w:rPr>
        <w:t xml:space="preserve">ù </w:t>
      </w:r>
      <w:r>
        <w:rPr>
          <w:sz w:val="28"/>
          <w:szCs w:val="28"/>
          <w:rtl w:val="0"/>
          <w:lang w:val="it-IT"/>
        </w:rPr>
        <w:t xml:space="preserve">ci rivela. </w:t>
      </w:r>
    </w:p>
    <w:p>
      <w:pPr>
        <w:pStyle w:val="Normal.0"/>
        <w:spacing w:line="288" w:lineRule="auto"/>
        <w:jc w:val="both"/>
        <w:rPr>
          <w:sz w:val="28"/>
          <w:szCs w:val="28"/>
        </w:rPr>
      </w:pPr>
      <w:r>
        <w:rPr>
          <w:sz w:val="28"/>
          <w:szCs w:val="28"/>
          <w:rtl w:val="0"/>
          <w:lang w:val="it-IT"/>
        </w:rPr>
        <w:t>Pi</w:t>
      </w:r>
      <w:r>
        <w:rPr>
          <w:sz w:val="28"/>
          <w:szCs w:val="28"/>
          <w:rtl w:val="0"/>
          <w:lang w:val="it-IT"/>
        </w:rPr>
        <w:t xml:space="preserve">ù </w:t>
      </w:r>
      <w:r>
        <w:rPr>
          <w:sz w:val="28"/>
          <w:szCs w:val="28"/>
          <w:rtl w:val="0"/>
          <w:lang w:val="it-IT"/>
        </w:rPr>
        <w:t>precisamente, lo Spirito Santo dona al discepolo di poter vedere se stesso e la realt</w:t>
      </w:r>
      <w:r>
        <w:rPr>
          <w:sz w:val="28"/>
          <w:szCs w:val="28"/>
          <w:rtl w:val="0"/>
          <w:lang w:val="it-IT"/>
        </w:rPr>
        <w:t xml:space="preserve">à </w:t>
      </w:r>
      <w:r>
        <w:rPr>
          <w:sz w:val="28"/>
          <w:szCs w:val="28"/>
          <w:rtl w:val="0"/>
          <w:lang w:val="it-IT"/>
        </w:rPr>
        <w:t>umana con lo sguardo di Cristo, comprendendo con sempre maggior chiarezza l</w:t>
      </w:r>
      <w:r>
        <w:rPr>
          <w:sz w:val="28"/>
          <w:szCs w:val="28"/>
          <w:rtl w:val="0"/>
          <w:lang w:val="it-IT"/>
        </w:rPr>
        <w:t>’</w:t>
      </w:r>
      <w:r>
        <w:rPr>
          <w:sz w:val="28"/>
          <w:szCs w:val="28"/>
          <w:rtl w:val="0"/>
          <w:lang w:val="it-IT"/>
        </w:rPr>
        <w:t xml:space="preserve">agire di Dio nella sua storia personale e del mondo in cui </w:t>
      </w:r>
      <w:r>
        <w:rPr>
          <w:sz w:val="28"/>
          <w:szCs w:val="28"/>
          <w:rtl w:val="0"/>
          <w:lang w:val="it-IT"/>
        </w:rPr>
        <w:t xml:space="preserve">è </w:t>
      </w:r>
      <w:r>
        <w:rPr>
          <w:sz w:val="28"/>
          <w:szCs w:val="28"/>
          <w:rtl w:val="0"/>
          <w:lang w:val="it-IT"/>
        </w:rPr>
        <w:t xml:space="preserve">chiamato a vivere. </w:t>
      </w:r>
    </w:p>
    <w:p>
      <w:pPr>
        <w:pStyle w:val="Normal.0"/>
        <w:spacing w:line="288" w:lineRule="auto"/>
        <w:jc w:val="both"/>
        <w:rPr>
          <w:sz w:val="28"/>
          <w:szCs w:val="28"/>
        </w:rPr>
      </w:pPr>
      <w:r>
        <w:rPr>
          <w:sz w:val="28"/>
          <w:szCs w:val="28"/>
          <w:rtl w:val="0"/>
          <w:lang w:val="it-IT"/>
        </w:rPr>
        <w:t>C</w:t>
      </w:r>
      <w:r>
        <w:rPr>
          <w:sz w:val="28"/>
          <w:szCs w:val="28"/>
          <w:rtl w:val="0"/>
          <w:lang w:val="it-IT"/>
        </w:rPr>
        <w:t xml:space="preserve">ome lo Spirito compie questa sua missione? </w:t>
      </w:r>
    </w:p>
    <w:p>
      <w:pPr>
        <w:pStyle w:val="Normal.0"/>
        <w:spacing w:line="288" w:lineRule="auto"/>
        <w:jc w:val="both"/>
        <w:rPr>
          <w:sz w:val="28"/>
          <w:szCs w:val="28"/>
        </w:rPr>
      </w:pPr>
      <w:r>
        <w:rPr>
          <w:sz w:val="28"/>
          <w:szCs w:val="28"/>
          <w:rtl w:val="0"/>
          <w:lang w:val="it-IT"/>
        </w:rPr>
        <w:t xml:space="preserve">Lo Spirito Santo </w:t>
      </w:r>
      <w:r>
        <w:rPr>
          <w:sz w:val="28"/>
          <w:szCs w:val="28"/>
          <w:rtl w:val="0"/>
          <w:lang w:val="it-IT"/>
        </w:rPr>
        <w:t>agisce nel cuore del credente rendendolo sensibile alla Parola di Dio, illumina il cuore e la mente, favorendo la comprensione e il discernimento, aiutando il discepolo di Ges</w:t>
      </w:r>
      <w:r>
        <w:rPr>
          <w:sz w:val="28"/>
          <w:szCs w:val="28"/>
          <w:rtl w:val="0"/>
          <w:lang w:val="it-IT"/>
        </w:rPr>
        <w:t xml:space="preserve">ù </w:t>
      </w:r>
      <w:r>
        <w:rPr>
          <w:sz w:val="28"/>
          <w:szCs w:val="28"/>
          <w:rtl w:val="0"/>
          <w:lang w:val="it-IT"/>
        </w:rPr>
        <w:t>a comprendere la volont</w:t>
      </w:r>
      <w:r>
        <w:rPr>
          <w:sz w:val="28"/>
          <w:szCs w:val="28"/>
          <w:rtl w:val="0"/>
          <w:lang w:val="it-IT"/>
        </w:rPr>
        <w:t xml:space="preserve">à </w:t>
      </w:r>
      <w:r>
        <w:rPr>
          <w:sz w:val="28"/>
          <w:szCs w:val="28"/>
          <w:rtl w:val="0"/>
          <w:lang w:val="it-IT"/>
        </w:rPr>
        <w:t>del Padre e donandogli la forza e la perseveranza per poterla attuare sull</w:t>
      </w:r>
      <w:r>
        <w:rPr>
          <w:sz w:val="28"/>
          <w:szCs w:val="28"/>
          <w:rtl w:val="0"/>
          <w:lang w:val="it-IT"/>
        </w:rPr>
        <w:t>’</w:t>
      </w:r>
      <w:r>
        <w:rPr>
          <w:sz w:val="28"/>
          <w:szCs w:val="28"/>
          <w:rtl w:val="0"/>
          <w:lang w:val="it-IT"/>
        </w:rPr>
        <w:t>esempio di Ges</w:t>
      </w:r>
      <w:r>
        <w:rPr>
          <w:sz w:val="28"/>
          <w:szCs w:val="28"/>
          <w:rtl w:val="0"/>
          <w:lang w:val="it-IT"/>
        </w:rPr>
        <w:t>ù</w:t>
      </w:r>
      <w:r>
        <w:rPr>
          <w:sz w:val="28"/>
          <w:szCs w:val="28"/>
          <w:rtl w:val="0"/>
          <w:lang w:val="it-IT"/>
        </w:rPr>
        <w:t xml:space="preserve">. </w:t>
      </w:r>
    </w:p>
    <w:p>
      <w:pPr>
        <w:pStyle w:val="Normal.0"/>
        <w:spacing w:line="288" w:lineRule="auto"/>
        <w:jc w:val="both"/>
        <w:rPr>
          <w:sz w:val="28"/>
          <w:szCs w:val="28"/>
        </w:rPr>
      </w:pPr>
      <w:r>
        <w:rPr>
          <w:sz w:val="28"/>
          <w:szCs w:val="28"/>
          <w:rtl w:val="0"/>
          <w:lang w:val="it-IT"/>
        </w:rPr>
        <w:t xml:space="preserve">Vi </w:t>
      </w:r>
      <w:r>
        <w:rPr>
          <w:sz w:val="28"/>
          <w:szCs w:val="28"/>
          <w:rtl w:val="0"/>
          <w:lang w:val="it-IT"/>
        </w:rPr>
        <w:t xml:space="preserve">è </w:t>
      </w:r>
      <w:r>
        <w:rPr>
          <w:sz w:val="28"/>
          <w:szCs w:val="28"/>
          <w:rtl w:val="0"/>
          <w:lang w:val="it-IT"/>
        </w:rPr>
        <w:t>perci</w:t>
      </w:r>
      <w:r>
        <w:rPr>
          <w:sz w:val="28"/>
          <w:szCs w:val="28"/>
          <w:rtl w:val="0"/>
          <w:lang w:val="it-IT"/>
        </w:rPr>
        <w:t xml:space="preserve">ò </w:t>
      </w:r>
      <w:r>
        <w:rPr>
          <w:sz w:val="28"/>
          <w:szCs w:val="28"/>
          <w:rtl w:val="0"/>
          <w:lang w:val="it-IT"/>
        </w:rPr>
        <w:t xml:space="preserve">un rapporto inscindibile tra lo Spirito Santo e il Vangelo. </w:t>
      </w:r>
    </w:p>
    <w:p>
      <w:pPr>
        <w:pStyle w:val="Normal.0"/>
        <w:spacing w:line="288" w:lineRule="auto"/>
        <w:jc w:val="both"/>
        <w:rPr>
          <w:sz w:val="28"/>
          <w:szCs w:val="28"/>
        </w:rPr>
      </w:pPr>
      <w:r>
        <w:rPr>
          <w:sz w:val="28"/>
          <w:szCs w:val="28"/>
          <w:rtl w:val="0"/>
          <w:lang w:val="it-IT"/>
        </w:rPr>
        <w:t>La Parola ci rivela lo Spirito nell</w:t>
      </w:r>
      <w:r>
        <w:rPr>
          <w:sz w:val="28"/>
          <w:szCs w:val="28"/>
          <w:rtl w:val="0"/>
          <w:lang w:val="it-IT"/>
        </w:rPr>
        <w:t>’</w:t>
      </w:r>
      <w:r>
        <w:rPr>
          <w:sz w:val="28"/>
          <w:szCs w:val="28"/>
          <w:rtl w:val="0"/>
          <w:lang w:val="it-IT"/>
        </w:rPr>
        <w:t>agire di Ges</w:t>
      </w:r>
      <w:r>
        <w:rPr>
          <w:sz w:val="28"/>
          <w:szCs w:val="28"/>
          <w:rtl w:val="0"/>
          <w:lang w:val="it-IT"/>
        </w:rPr>
        <w:t>ù</w:t>
      </w:r>
      <w:r>
        <w:rPr>
          <w:sz w:val="28"/>
          <w:szCs w:val="28"/>
          <w:rtl w:val="0"/>
          <w:lang w:val="it-IT"/>
        </w:rPr>
        <w:t>, lo Spirito ci fa entrare in dialogo con la Parola che diventa cos</w:t>
      </w:r>
      <w:r>
        <w:rPr>
          <w:sz w:val="28"/>
          <w:szCs w:val="28"/>
          <w:rtl w:val="0"/>
          <w:lang w:val="it-IT"/>
        </w:rPr>
        <w:t xml:space="preserve">ì </w:t>
      </w:r>
      <w:r>
        <w:rPr>
          <w:sz w:val="28"/>
          <w:szCs w:val="28"/>
          <w:rtl w:val="0"/>
          <w:lang w:val="it-IT"/>
        </w:rPr>
        <w:t xml:space="preserve">attuale, personale ed efficace nella vita di chi la mette in pratica. </w:t>
      </w:r>
    </w:p>
    <w:p>
      <w:pPr>
        <w:pStyle w:val="Normal.0"/>
        <w:spacing w:line="288" w:lineRule="auto"/>
        <w:jc w:val="both"/>
        <w:rPr>
          <w:sz w:val="28"/>
          <w:szCs w:val="28"/>
        </w:rPr>
      </w:pPr>
      <w:r>
        <w:rPr>
          <w:sz w:val="28"/>
          <w:szCs w:val="28"/>
          <w:rtl w:val="0"/>
          <w:lang w:val="it-IT"/>
        </w:rPr>
        <w:t xml:space="preserve">È </w:t>
      </w:r>
      <w:r>
        <w:rPr>
          <w:sz w:val="28"/>
          <w:szCs w:val="28"/>
          <w:rtl w:val="0"/>
          <w:lang w:val="it-IT"/>
        </w:rPr>
        <w:t>cos</w:t>
      </w:r>
      <w:r>
        <w:rPr>
          <w:sz w:val="28"/>
          <w:szCs w:val="28"/>
          <w:rtl w:val="0"/>
          <w:lang w:val="it-IT"/>
        </w:rPr>
        <w:t xml:space="preserve">ì </w:t>
      </w:r>
      <w:r>
        <w:rPr>
          <w:sz w:val="28"/>
          <w:szCs w:val="28"/>
          <w:rtl w:val="0"/>
          <w:lang w:val="it-IT"/>
        </w:rPr>
        <w:t>che lo Spirito rende spirituale la vita dell</w:t>
      </w:r>
      <w:r>
        <w:rPr>
          <w:sz w:val="28"/>
          <w:szCs w:val="28"/>
          <w:rtl w:val="0"/>
          <w:lang w:val="it-IT"/>
        </w:rPr>
        <w:t>’</w:t>
      </w:r>
      <w:r>
        <w:rPr>
          <w:sz w:val="28"/>
          <w:szCs w:val="28"/>
          <w:rtl w:val="0"/>
          <w:lang w:val="it-IT"/>
        </w:rPr>
        <w:t>uomo, rendendola docile alla sua azione, vincendo le resistenze prodotte in noi dalle diverse paure, frutto della non conoscenza di Dio o dall</w:t>
      </w:r>
      <w:r>
        <w:rPr>
          <w:sz w:val="28"/>
          <w:szCs w:val="28"/>
          <w:rtl w:val="0"/>
          <w:lang w:val="it-IT"/>
        </w:rPr>
        <w:t>’</w:t>
      </w:r>
      <w:r>
        <w:rPr>
          <w:sz w:val="28"/>
          <w:szCs w:val="28"/>
          <w:rtl w:val="0"/>
          <w:lang w:val="it-IT"/>
        </w:rPr>
        <w:t>immagine distorta che ci siamo fatti di lui. Lo Spirito manifestandoci il volto del Padre nella vita del Figlio fatto carne, trasmette alla nostra umanit</w:t>
      </w:r>
      <w:r>
        <w:rPr>
          <w:sz w:val="28"/>
          <w:szCs w:val="28"/>
          <w:rtl w:val="0"/>
          <w:lang w:val="it-IT"/>
        </w:rPr>
        <w:t xml:space="preserve">à </w:t>
      </w:r>
      <w:r>
        <w:rPr>
          <w:sz w:val="28"/>
          <w:szCs w:val="28"/>
          <w:rtl w:val="0"/>
          <w:lang w:val="it-IT"/>
        </w:rPr>
        <w:t>la possibilit</w:t>
      </w:r>
      <w:r>
        <w:rPr>
          <w:sz w:val="28"/>
          <w:szCs w:val="28"/>
          <w:rtl w:val="0"/>
          <w:lang w:val="it-IT"/>
        </w:rPr>
        <w:t xml:space="preserve">à </w:t>
      </w:r>
      <w:r>
        <w:rPr>
          <w:sz w:val="28"/>
          <w:szCs w:val="28"/>
          <w:rtl w:val="0"/>
          <w:lang w:val="it-IT"/>
        </w:rPr>
        <w:t>di diventare come la carne di Cristo, Parola di Dio, cos</w:t>
      </w:r>
      <w:r>
        <w:rPr>
          <w:sz w:val="28"/>
          <w:szCs w:val="28"/>
          <w:rtl w:val="0"/>
          <w:lang w:val="it-IT"/>
        </w:rPr>
        <w:t xml:space="preserve">ì </w:t>
      </w:r>
      <w:r>
        <w:rPr>
          <w:sz w:val="28"/>
          <w:szCs w:val="28"/>
          <w:rtl w:val="0"/>
          <w:lang w:val="it-IT"/>
        </w:rPr>
        <w:t>che l</w:t>
      </w:r>
      <w:r>
        <w:rPr>
          <w:sz w:val="28"/>
          <w:szCs w:val="28"/>
          <w:rtl w:val="0"/>
          <w:lang w:val="it-IT"/>
        </w:rPr>
        <w:t>’</w:t>
      </w:r>
      <w:r>
        <w:rPr>
          <w:sz w:val="28"/>
          <w:szCs w:val="28"/>
          <w:rtl w:val="0"/>
          <w:lang w:val="it-IT"/>
        </w:rPr>
        <w:t>agire del cristiano diventa agire nello Spirito, agire spirituale, agire filiale, come quello della carne di Ges</w:t>
      </w:r>
      <w:r>
        <w:rPr>
          <w:sz w:val="28"/>
          <w:szCs w:val="28"/>
          <w:rtl w:val="0"/>
          <w:lang w:val="it-IT"/>
        </w:rPr>
        <w:t>ù</w:t>
      </w:r>
      <w:r>
        <w:rPr>
          <w:sz w:val="28"/>
          <w:szCs w:val="28"/>
          <w:rtl w:val="0"/>
          <w:lang w:val="it-IT"/>
        </w:rPr>
        <w:t>, parola d</w:t>
      </w:r>
      <w:r>
        <w:rPr>
          <w:sz w:val="28"/>
          <w:szCs w:val="28"/>
          <w:rtl w:val="0"/>
          <w:lang w:val="it-IT"/>
        </w:rPr>
        <w:t>’</w:t>
      </w:r>
      <w:r>
        <w:rPr>
          <w:sz w:val="28"/>
          <w:szCs w:val="28"/>
          <w:rtl w:val="0"/>
          <w:lang w:val="it-IT"/>
        </w:rPr>
        <w:t xml:space="preserve">amore di Dio per ogni creatura. </w:t>
      </w:r>
    </w:p>
    <w:p>
      <w:pPr>
        <w:pStyle w:val="Normal.0"/>
        <w:spacing w:line="288" w:lineRule="auto"/>
        <w:jc w:val="both"/>
        <w:rPr>
          <w:sz w:val="28"/>
          <w:szCs w:val="28"/>
        </w:rPr>
      </w:pPr>
      <w:r>
        <w:rPr>
          <w:sz w:val="28"/>
          <w:szCs w:val="28"/>
          <w:rtl w:val="0"/>
          <w:lang w:val="it-IT"/>
        </w:rPr>
        <w:t>Dallo spirito filiale, poi, scaturisce una nuova relazione con il prossimo, che viene percepito dentro questo rapporto con il Padre comune, sempre pi</w:t>
      </w:r>
      <w:r>
        <w:rPr>
          <w:sz w:val="28"/>
          <w:szCs w:val="28"/>
          <w:rtl w:val="0"/>
          <w:lang w:val="it-IT"/>
        </w:rPr>
        <w:t xml:space="preserve">ù </w:t>
      </w:r>
      <w:r>
        <w:rPr>
          <w:sz w:val="28"/>
          <w:szCs w:val="28"/>
          <w:rtl w:val="0"/>
          <w:lang w:val="it-IT"/>
        </w:rPr>
        <w:t>nell</w:t>
      </w:r>
      <w:r>
        <w:rPr>
          <w:sz w:val="28"/>
          <w:szCs w:val="28"/>
          <w:rtl w:val="0"/>
          <w:lang w:val="it-IT"/>
        </w:rPr>
        <w:t>’</w:t>
      </w:r>
      <w:r>
        <w:rPr>
          <w:sz w:val="28"/>
          <w:szCs w:val="28"/>
          <w:rtl w:val="0"/>
          <w:lang w:val="it-IT"/>
        </w:rPr>
        <w:t>orizzonte della fraternit</w:t>
      </w:r>
      <w:r>
        <w:rPr>
          <w:sz w:val="28"/>
          <w:szCs w:val="28"/>
          <w:rtl w:val="0"/>
          <w:lang w:val="it-IT"/>
        </w:rPr>
        <w:t>à</w:t>
      </w:r>
      <w:r>
        <w:rPr>
          <w:sz w:val="28"/>
          <w:szCs w:val="28"/>
          <w:rtl w:val="0"/>
          <w:lang w:val="it-IT"/>
        </w:rPr>
        <w:t xml:space="preserve">. </w:t>
      </w:r>
    </w:p>
    <w:p>
      <w:pPr>
        <w:pStyle w:val="Normal.0"/>
        <w:spacing w:line="288" w:lineRule="auto"/>
        <w:jc w:val="both"/>
        <w:rPr>
          <w:sz w:val="28"/>
          <w:szCs w:val="28"/>
        </w:rPr>
      </w:pPr>
      <w:r>
        <w:rPr>
          <w:sz w:val="28"/>
          <w:szCs w:val="28"/>
          <w:rtl w:val="0"/>
          <w:lang w:val="it-IT"/>
        </w:rPr>
        <w:t>L</w:t>
      </w:r>
      <w:r>
        <w:rPr>
          <w:sz w:val="28"/>
          <w:szCs w:val="28"/>
          <w:rtl w:val="0"/>
          <w:lang w:val="it-IT"/>
        </w:rPr>
        <w:t>’</w:t>
      </w:r>
      <w:r>
        <w:rPr>
          <w:sz w:val="28"/>
          <w:szCs w:val="28"/>
          <w:rtl w:val="0"/>
          <w:lang w:val="it-IT"/>
        </w:rPr>
        <w:t>azione dello Spirito rende l</w:t>
      </w:r>
      <w:r>
        <w:rPr>
          <w:sz w:val="28"/>
          <w:szCs w:val="28"/>
          <w:rtl w:val="0"/>
          <w:lang w:val="it-IT"/>
        </w:rPr>
        <w:t>’</w:t>
      </w:r>
      <w:r>
        <w:rPr>
          <w:sz w:val="28"/>
          <w:szCs w:val="28"/>
          <w:rtl w:val="0"/>
          <w:lang w:val="it-IT"/>
        </w:rPr>
        <w:t>umanit</w:t>
      </w:r>
      <w:r>
        <w:rPr>
          <w:sz w:val="28"/>
          <w:szCs w:val="28"/>
          <w:rtl w:val="0"/>
          <w:lang w:val="it-IT"/>
        </w:rPr>
        <w:t xml:space="preserve">à </w:t>
      </w:r>
      <w:r>
        <w:rPr>
          <w:sz w:val="28"/>
          <w:szCs w:val="28"/>
          <w:rtl w:val="0"/>
          <w:lang w:val="it-IT"/>
        </w:rPr>
        <w:t>del discepolo sempre pi</w:t>
      </w:r>
      <w:r>
        <w:rPr>
          <w:sz w:val="28"/>
          <w:szCs w:val="28"/>
          <w:rtl w:val="0"/>
          <w:lang w:val="it-IT"/>
        </w:rPr>
        <w:t xml:space="preserve">ù </w:t>
      </w:r>
      <w:r>
        <w:rPr>
          <w:sz w:val="28"/>
          <w:szCs w:val="28"/>
          <w:rtl w:val="0"/>
          <w:lang w:val="it-IT"/>
        </w:rPr>
        <w:t>aperta e disponibile verso il prossimo, non pi</w:t>
      </w:r>
      <w:r>
        <w:rPr>
          <w:sz w:val="28"/>
          <w:szCs w:val="28"/>
          <w:rtl w:val="0"/>
          <w:lang w:val="it-IT"/>
        </w:rPr>
        <w:t xml:space="preserve">ù </w:t>
      </w:r>
      <w:r>
        <w:rPr>
          <w:sz w:val="28"/>
          <w:szCs w:val="28"/>
          <w:rtl w:val="0"/>
          <w:lang w:val="it-IT"/>
        </w:rPr>
        <w:t xml:space="preserve">percepito come un problema ma come una risorsa, come un dono. </w:t>
      </w:r>
    </w:p>
    <w:p>
      <w:pPr>
        <w:pStyle w:val="Normal.0"/>
        <w:spacing w:line="288" w:lineRule="auto"/>
        <w:jc w:val="both"/>
        <w:rPr>
          <w:sz w:val="28"/>
          <w:szCs w:val="28"/>
        </w:rPr>
      </w:pPr>
      <w:r>
        <w:rPr>
          <w:sz w:val="28"/>
          <w:szCs w:val="28"/>
          <w:rtl w:val="0"/>
          <w:lang w:val="it-IT"/>
        </w:rPr>
        <w:t xml:space="preserve">La Spirito Santo </w:t>
      </w:r>
      <w:r>
        <w:rPr>
          <w:sz w:val="28"/>
          <w:szCs w:val="28"/>
          <w:rtl w:val="0"/>
          <w:lang w:val="it-IT"/>
        </w:rPr>
        <w:t xml:space="preserve">è </w:t>
      </w:r>
      <w:r>
        <w:rPr>
          <w:sz w:val="28"/>
          <w:szCs w:val="28"/>
          <w:rtl w:val="0"/>
          <w:lang w:val="it-IT"/>
        </w:rPr>
        <w:t>fonte dell</w:t>
      </w:r>
      <w:r>
        <w:rPr>
          <w:sz w:val="28"/>
          <w:szCs w:val="28"/>
          <w:rtl w:val="0"/>
          <w:lang w:val="it-IT"/>
        </w:rPr>
        <w:t>’</w:t>
      </w:r>
      <w:r>
        <w:rPr>
          <w:sz w:val="28"/>
          <w:szCs w:val="28"/>
          <w:rtl w:val="0"/>
          <w:lang w:val="it-IT"/>
        </w:rPr>
        <w:t>unit</w:t>
      </w:r>
      <w:r>
        <w:rPr>
          <w:sz w:val="28"/>
          <w:szCs w:val="28"/>
          <w:rtl w:val="0"/>
          <w:lang w:val="it-IT"/>
        </w:rPr>
        <w:t xml:space="preserve">à </w:t>
      </w:r>
      <w:r>
        <w:rPr>
          <w:sz w:val="28"/>
          <w:szCs w:val="28"/>
          <w:rtl w:val="0"/>
          <w:lang w:val="it-IT"/>
        </w:rPr>
        <w:t>che si vive in Dio e di questa unit</w:t>
      </w:r>
      <w:r>
        <w:rPr>
          <w:sz w:val="28"/>
          <w:szCs w:val="28"/>
          <w:rtl w:val="0"/>
          <w:lang w:val="it-IT"/>
        </w:rPr>
        <w:t xml:space="preserve">à </w:t>
      </w:r>
      <w:r>
        <w:rPr>
          <w:sz w:val="28"/>
          <w:szCs w:val="28"/>
          <w:rtl w:val="0"/>
          <w:lang w:val="it-IT"/>
        </w:rPr>
        <w:t>rende partecipi i credenti in Cristo, ispirando nei cuori il desiderio di comunione, perci</w:t>
      </w:r>
      <w:r>
        <w:rPr>
          <w:sz w:val="28"/>
          <w:szCs w:val="28"/>
          <w:rtl w:val="0"/>
          <w:lang w:val="it-IT"/>
        </w:rPr>
        <w:t xml:space="preserve">ò </w:t>
      </w:r>
      <w:r>
        <w:rPr>
          <w:sz w:val="28"/>
          <w:szCs w:val="28"/>
          <w:rtl w:val="0"/>
          <w:lang w:val="it-IT"/>
        </w:rPr>
        <w:t>la spiritualit</w:t>
      </w:r>
      <w:r>
        <w:rPr>
          <w:sz w:val="28"/>
          <w:szCs w:val="28"/>
          <w:rtl w:val="0"/>
          <w:lang w:val="it-IT"/>
        </w:rPr>
        <w:t xml:space="preserve">à </w:t>
      </w:r>
      <w:r>
        <w:rPr>
          <w:sz w:val="28"/>
          <w:szCs w:val="28"/>
          <w:rtl w:val="0"/>
          <w:lang w:val="it-IT"/>
        </w:rPr>
        <w:t xml:space="preserve">cristiana </w:t>
      </w:r>
      <w:r>
        <w:rPr>
          <w:sz w:val="28"/>
          <w:szCs w:val="28"/>
          <w:rtl w:val="0"/>
          <w:lang w:val="it-IT"/>
        </w:rPr>
        <w:t xml:space="preserve">è </w:t>
      </w:r>
      <w:r>
        <w:rPr>
          <w:sz w:val="28"/>
          <w:szCs w:val="28"/>
          <w:rtl w:val="0"/>
          <w:lang w:val="it-IT"/>
        </w:rPr>
        <w:t>spiritualit</w:t>
      </w:r>
      <w:r>
        <w:rPr>
          <w:sz w:val="28"/>
          <w:szCs w:val="28"/>
          <w:rtl w:val="0"/>
          <w:lang w:val="it-IT"/>
        </w:rPr>
        <w:t xml:space="preserve">à </w:t>
      </w:r>
      <w:r>
        <w:rPr>
          <w:sz w:val="28"/>
          <w:szCs w:val="28"/>
          <w:rtl w:val="0"/>
          <w:lang w:val="it-IT"/>
        </w:rPr>
        <w:t>di comunione che valorizza nella vita dei discepoli tutto ci</w:t>
      </w:r>
      <w:r>
        <w:rPr>
          <w:sz w:val="28"/>
          <w:szCs w:val="28"/>
          <w:rtl w:val="0"/>
          <w:lang w:val="it-IT"/>
        </w:rPr>
        <w:t xml:space="preserve">ò </w:t>
      </w:r>
      <w:r>
        <w:rPr>
          <w:sz w:val="28"/>
          <w:szCs w:val="28"/>
          <w:rtl w:val="0"/>
          <w:lang w:val="it-IT"/>
        </w:rPr>
        <w:t>che unisce e tiene lontano ci</w:t>
      </w:r>
      <w:r>
        <w:rPr>
          <w:sz w:val="28"/>
          <w:szCs w:val="28"/>
          <w:rtl w:val="0"/>
          <w:lang w:val="it-IT"/>
        </w:rPr>
        <w:t xml:space="preserve">ò </w:t>
      </w:r>
      <w:r>
        <w:rPr>
          <w:sz w:val="28"/>
          <w:szCs w:val="28"/>
          <w:rtl w:val="0"/>
          <w:lang w:val="it-IT"/>
        </w:rPr>
        <w:t xml:space="preserve">che divide.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di comunione orienta il discepolo a dare la vita per i fratelli, in quanto tende a testimoniare l</w:t>
      </w:r>
      <w:r>
        <w:rPr>
          <w:sz w:val="28"/>
          <w:szCs w:val="28"/>
          <w:rtl w:val="0"/>
          <w:lang w:val="it-IT"/>
        </w:rPr>
        <w:t>’</w:t>
      </w:r>
      <w:r>
        <w:rPr>
          <w:sz w:val="28"/>
          <w:szCs w:val="28"/>
          <w:rtl w:val="0"/>
          <w:lang w:val="it-IT"/>
        </w:rPr>
        <w:t>amore con cui Dio ci ha amati nel Figlio, fino a dare la vita per noi, testimonianza resa viva e attuale in ogni celebrazione dell</w:t>
      </w:r>
      <w:r>
        <w:rPr>
          <w:sz w:val="28"/>
          <w:szCs w:val="28"/>
          <w:rtl w:val="0"/>
          <w:lang w:val="it-IT"/>
        </w:rPr>
        <w:t>’</w:t>
      </w:r>
      <w:r>
        <w:rPr>
          <w:sz w:val="28"/>
          <w:szCs w:val="28"/>
          <w:rtl w:val="0"/>
          <w:lang w:val="it-IT"/>
        </w:rPr>
        <w:t xml:space="preserve">Eucarestia. </w:t>
      </w:r>
    </w:p>
    <w:p>
      <w:pPr>
        <w:pStyle w:val="Normal.0"/>
        <w:spacing w:line="288" w:lineRule="auto"/>
        <w:jc w:val="both"/>
        <w:rPr>
          <w:sz w:val="28"/>
          <w:szCs w:val="28"/>
        </w:rPr>
      </w:pPr>
      <w:r>
        <w:rPr>
          <w:sz w:val="28"/>
          <w:szCs w:val="28"/>
          <w:rtl w:val="0"/>
          <w:lang w:val="it-IT"/>
        </w:rPr>
        <w:t>L</w:t>
      </w:r>
      <w:r>
        <w:rPr>
          <w:sz w:val="28"/>
          <w:szCs w:val="28"/>
          <w:rtl w:val="0"/>
          <w:lang w:val="it-IT"/>
        </w:rPr>
        <w:t>’</w:t>
      </w:r>
      <w:r>
        <w:rPr>
          <w:sz w:val="28"/>
          <w:szCs w:val="28"/>
          <w:rtl w:val="0"/>
          <w:lang w:val="it-IT"/>
        </w:rPr>
        <w:t xml:space="preserve">Eucarestia </w:t>
      </w:r>
      <w:r>
        <w:rPr>
          <w:sz w:val="28"/>
          <w:szCs w:val="28"/>
          <w:rtl w:val="0"/>
          <w:lang w:val="it-IT"/>
        </w:rPr>
        <w:t xml:space="preserve">è </w:t>
      </w:r>
      <w:r>
        <w:rPr>
          <w:sz w:val="28"/>
          <w:szCs w:val="28"/>
          <w:rtl w:val="0"/>
          <w:lang w:val="it-IT"/>
        </w:rPr>
        <w:t>sorgente di questa spiritualit</w:t>
      </w:r>
      <w:r>
        <w:rPr>
          <w:sz w:val="28"/>
          <w:szCs w:val="28"/>
          <w:rtl w:val="0"/>
          <w:lang w:val="it-IT"/>
        </w:rPr>
        <w:t>à</w:t>
      </w:r>
      <w:r>
        <w:rPr>
          <w:sz w:val="28"/>
          <w:szCs w:val="28"/>
          <w:rtl w:val="0"/>
          <w:lang w:val="it-IT"/>
        </w:rPr>
        <w:t>, celebrata in modo attivo e consapevole, educa al dono di s</w:t>
      </w:r>
      <w:r>
        <w:rPr>
          <w:sz w:val="28"/>
          <w:szCs w:val="28"/>
          <w:rtl w:val="0"/>
          <w:lang w:val="it-IT"/>
        </w:rPr>
        <w:t>é</w:t>
      </w:r>
      <w:r>
        <w:rPr>
          <w:sz w:val="28"/>
          <w:szCs w:val="28"/>
          <w:rtl w:val="0"/>
          <w:lang w:val="it-IT"/>
        </w:rPr>
        <w:t xml:space="preserve">, ad amare in modo gratuito i fratelli, a vivere la vita in atteggiamento costante di servizio. </w:t>
      </w:r>
    </w:p>
    <w:p>
      <w:pPr>
        <w:pStyle w:val="Normal.0"/>
        <w:spacing w:line="288" w:lineRule="auto"/>
        <w:jc w:val="both"/>
        <w:rPr>
          <w:sz w:val="28"/>
          <w:szCs w:val="28"/>
        </w:rPr>
      </w:pPr>
      <w:r>
        <w:rPr>
          <w:sz w:val="28"/>
          <w:szCs w:val="28"/>
          <w:rtl w:val="0"/>
          <w:lang w:val="it-IT"/>
        </w:rPr>
        <w:t>Tutti i battezzati sono chiamati a vivere questa spiritualit</w:t>
      </w:r>
      <w:r>
        <w:rPr>
          <w:sz w:val="28"/>
          <w:szCs w:val="28"/>
          <w:rtl w:val="0"/>
          <w:lang w:val="it-IT"/>
        </w:rPr>
        <w:t>à</w:t>
      </w:r>
      <w:r>
        <w:rPr>
          <w:sz w:val="28"/>
          <w:szCs w:val="28"/>
          <w:rtl w:val="0"/>
          <w:lang w:val="it-IT"/>
        </w:rPr>
        <w:t>, lasciandosi plasmare dalla Parola e dall</w:t>
      </w:r>
      <w:r>
        <w:rPr>
          <w:sz w:val="28"/>
          <w:szCs w:val="28"/>
          <w:rtl w:val="0"/>
          <w:lang w:val="it-IT"/>
        </w:rPr>
        <w:t>’</w:t>
      </w:r>
      <w:r>
        <w:rPr>
          <w:sz w:val="28"/>
          <w:szCs w:val="28"/>
          <w:rtl w:val="0"/>
          <w:lang w:val="it-IT"/>
        </w:rPr>
        <w:t>Eucarestia, nella docilit</w:t>
      </w:r>
      <w:r>
        <w:rPr>
          <w:sz w:val="28"/>
          <w:szCs w:val="28"/>
          <w:rtl w:val="0"/>
          <w:lang w:val="it-IT"/>
        </w:rPr>
        <w:t xml:space="preserve">à </w:t>
      </w:r>
      <w:r>
        <w:rPr>
          <w:sz w:val="28"/>
          <w:szCs w:val="28"/>
          <w:rtl w:val="0"/>
          <w:lang w:val="it-IT"/>
        </w:rPr>
        <w:t>all</w:t>
      </w:r>
      <w:r>
        <w:rPr>
          <w:sz w:val="28"/>
          <w:szCs w:val="28"/>
          <w:rtl w:val="0"/>
          <w:lang w:val="it-IT"/>
        </w:rPr>
        <w:t>’</w:t>
      </w:r>
      <w:r>
        <w:rPr>
          <w:sz w:val="28"/>
          <w:szCs w:val="28"/>
          <w:rtl w:val="0"/>
          <w:lang w:val="it-IT"/>
        </w:rPr>
        <w:t xml:space="preserve">azione dello Spirito Santo, per costruire insieme la Chiesa, come Mistero di Comunione, come Corpo di Cristo che, unita al suo Capo, </w:t>
      </w:r>
      <w:r>
        <w:rPr>
          <w:sz w:val="28"/>
          <w:szCs w:val="28"/>
          <w:rtl w:val="0"/>
          <w:lang w:val="it-IT"/>
        </w:rPr>
        <w:t xml:space="preserve">è </w:t>
      </w:r>
      <w:r>
        <w:rPr>
          <w:sz w:val="28"/>
          <w:szCs w:val="28"/>
          <w:rtl w:val="0"/>
          <w:lang w:val="it-IT"/>
        </w:rPr>
        <w:t>per il mondo strumento efficace di unit</w:t>
      </w:r>
      <w:r>
        <w:rPr>
          <w:sz w:val="28"/>
          <w:szCs w:val="28"/>
          <w:rtl w:val="0"/>
          <w:lang w:val="it-IT"/>
        </w:rPr>
        <w:t xml:space="preserve">à </w:t>
      </w:r>
      <w:r>
        <w:rPr>
          <w:sz w:val="28"/>
          <w:szCs w:val="28"/>
          <w:rtl w:val="0"/>
          <w:lang w:val="it-IT"/>
        </w:rPr>
        <w:t xml:space="preserve">per tutto il genere umano. </w:t>
      </w:r>
    </w:p>
    <w:p>
      <w:pPr>
        <w:pStyle w:val="Normal.0"/>
        <w:spacing w:line="288" w:lineRule="auto"/>
        <w:jc w:val="both"/>
        <w:rPr>
          <w:sz w:val="28"/>
          <w:szCs w:val="28"/>
        </w:rPr>
      </w:pPr>
      <w:r>
        <w:rPr>
          <w:sz w:val="28"/>
          <w:szCs w:val="28"/>
          <w:rtl w:val="0"/>
          <w:lang w:val="it-IT"/>
        </w:rPr>
        <w:t>In questa Chiesa lo Spirito suscita diversi ministeri, per la crescita della comunit</w:t>
      </w:r>
      <w:r>
        <w:rPr>
          <w:sz w:val="28"/>
          <w:szCs w:val="28"/>
          <w:rtl w:val="0"/>
          <w:lang w:val="it-IT"/>
        </w:rPr>
        <w:t>à</w:t>
      </w:r>
      <w:r>
        <w:rPr>
          <w:sz w:val="28"/>
          <w:szCs w:val="28"/>
          <w:rtl w:val="0"/>
          <w:lang w:val="it-IT"/>
        </w:rPr>
        <w:t xml:space="preserve">, </w:t>
      </w:r>
      <w:r>
        <w:rPr>
          <w:sz w:val="28"/>
          <w:szCs w:val="28"/>
          <w:rtl w:val="0"/>
          <w:lang w:val="it-IT"/>
        </w:rPr>
        <w:t xml:space="preserve">e </w:t>
      </w:r>
      <w:r>
        <w:rPr>
          <w:sz w:val="28"/>
          <w:szCs w:val="28"/>
          <w:rtl w:val="0"/>
          <w:lang w:val="it-IT"/>
        </w:rPr>
        <w:t xml:space="preserve">tra questi vi </w:t>
      </w:r>
      <w:r>
        <w:rPr>
          <w:sz w:val="28"/>
          <w:szCs w:val="28"/>
          <w:rtl w:val="0"/>
          <w:lang w:val="it-IT"/>
        </w:rPr>
        <w:t xml:space="preserve">è </w:t>
      </w:r>
      <w:r>
        <w:rPr>
          <w:sz w:val="28"/>
          <w:szCs w:val="28"/>
          <w:rtl w:val="0"/>
          <w:lang w:val="it-IT"/>
        </w:rPr>
        <w:t xml:space="preserve">il Diaconato. </w:t>
      </w:r>
    </w:p>
    <w:p>
      <w:pPr>
        <w:pStyle w:val="Normal.0"/>
        <w:spacing w:line="288" w:lineRule="auto"/>
        <w:jc w:val="both"/>
        <w:rPr>
          <w:sz w:val="28"/>
          <w:szCs w:val="28"/>
        </w:rPr>
      </w:pPr>
      <w:r>
        <w:rPr>
          <w:sz w:val="28"/>
          <w:szCs w:val="28"/>
          <w:rtl w:val="0"/>
          <w:lang w:val="it-IT"/>
        </w:rPr>
        <w:t xml:space="preserve">Lo Spirito chiama il battezzato al ministero del Diacono per garantire alla Chiesa uno dei tratti fondamentale del volto di Cristo di cui ha bisogno per essere se stessa, il volto di Cristo Servo per amore, di ogni uomo. </w:t>
      </w:r>
    </w:p>
    <w:p>
      <w:pPr>
        <w:pStyle w:val="Normal.0"/>
        <w:spacing w:line="288" w:lineRule="auto"/>
        <w:jc w:val="both"/>
        <w:rPr>
          <w:sz w:val="28"/>
          <w:szCs w:val="28"/>
        </w:rPr>
      </w:pPr>
      <w:r>
        <w:rPr>
          <w:sz w:val="28"/>
          <w:szCs w:val="28"/>
          <w:rtl w:val="0"/>
          <w:lang w:val="it-IT"/>
        </w:rPr>
        <w:t>Questo tratto fondamentale dell</w:t>
      </w:r>
      <w:r>
        <w:rPr>
          <w:sz w:val="28"/>
          <w:szCs w:val="28"/>
          <w:rtl w:val="0"/>
          <w:lang w:val="it-IT"/>
        </w:rPr>
        <w:t>’</w:t>
      </w:r>
      <w:r>
        <w:rPr>
          <w:sz w:val="28"/>
          <w:szCs w:val="28"/>
          <w:rtl w:val="0"/>
          <w:lang w:val="it-IT"/>
        </w:rPr>
        <w:t>identit</w:t>
      </w:r>
      <w:r>
        <w:rPr>
          <w:sz w:val="28"/>
          <w:szCs w:val="28"/>
          <w:rtl w:val="0"/>
          <w:lang w:val="it-IT"/>
        </w:rPr>
        <w:t xml:space="preserve">à </w:t>
      </w:r>
      <w:r>
        <w:rPr>
          <w:sz w:val="28"/>
          <w:szCs w:val="28"/>
          <w:rtl w:val="0"/>
          <w:lang w:val="it-IT"/>
        </w:rPr>
        <w:t>di Ges</w:t>
      </w:r>
      <w:r>
        <w:rPr>
          <w:sz w:val="28"/>
          <w:szCs w:val="28"/>
          <w:rtl w:val="0"/>
          <w:lang w:val="it-IT"/>
        </w:rPr>
        <w:t xml:space="preserve">ù </w:t>
      </w:r>
      <w:r>
        <w:rPr>
          <w:sz w:val="28"/>
          <w:szCs w:val="28"/>
          <w:rtl w:val="0"/>
          <w:lang w:val="it-IT"/>
        </w:rPr>
        <w:t>egli la comunica innanzitutto agli apostoli, lavando loro i piedi, con la raccomandazione di custodire nella comunit</w:t>
      </w:r>
      <w:r>
        <w:rPr>
          <w:sz w:val="28"/>
          <w:szCs w:val="28"/>
          <w:rtl w:val="0"/>
          <w:lang w:val="it-IT"/>
        </w:rPr>
        <w:t xml:space="preserve">à </w:t>
      </w:r>
      <w:r>
        <w:rPr>
          <w:sz w:val="28"/>
          <w:szCs w:val="28"/>
          <w:rtl w:val="0"/>
          <w:lang w:val="it-IT"/>
        </w:rPr>
        <w:t>questo atteggiamento, non permettendo cos</w:t>
      </w:r>
      <w:r>
        <w:rPr>
          <w:sz w:val="28"/>
          <w:szCs w:val="28"/>
          <w:rtl w:val="0"/>
          <w:lang w:val="it-IT"/>
        </w:rPr>
        <w:t xml:space="preserve">ì </w:t>
      </w:r>
      <w:r>
        <w:rPr>
          <w:sz w:val="28"/>
          <w:szCs w:val="28"/>
          <w:rtl w:val="0"/>
          <w:lang w:val="it-IT"/>
        </w:rPr>
        <w:t>che nella sua Chiesa si instauri la logica di dominio e di potere che si vive nel mondo</w:t>
      </w:r>
      <w:r>
        <w:rPr>
          <w:sz w:val="28"/>
          <w:szCs w:val="28"/>
          <w:rtl w:val="0"/>
          <w:lang w:val="it-IT"/>
        </w:rPr>
        <w:t>:</w:t>
      </w:r>
      <w:r>
        <w:rPr>
          <w:sz w:val="28"/>
          <w:szCs w:val="28"/>
          <w:rtl w:val="0"/>
          <w:lang w:val="it-IT"/>
        </w:rPr>
        <w:t xml:space="preserve"> “ </w:t>
      </w:r>
      <w:r>
        <w:rPr>
          <w:sz w:val="28"/>
          <w:szCs w:val="28"/>
          <w:rtl w:val="0"/>
          <w:lang w:val="it-IT"/>
        </w:rPr>
        <w:t xml:space="preserve">Tra voi non </w:t>
      </w:r>
      <w:r>
        <w:rPr>
          <w:sz w:val="28"/>
          <w:szCs w:val="28"/>
          <w:rtl w:val="0"/>
          <w:lang w:val="it-IT"/>
        </w:rPr>
        <w:t xml:space="preserve">è </w:t>
      </w:r>
      <w:r>
        <w:rPr>
          <w:sz w:val="28"/>
          <w:szCs w:val="28"/>
          <w:rtl w:val="0"/>
          <w:lang w:val="it-IT"/>
        </w:rPr>
        <w:t>cos</w:t>
      </w:r>
      <w:r>
        <w:rPr>
          <w:sz w:val="28"/>
          <w:szCs w:val="28"/>
          <w:rtl w:val="0"/>
          <w:lang w:val="it-IT"/>
        </w:rPr>
        <w:t>ì</w:t>
      </w:r>
      <w:r>
        <w:rPr>
          <w:sz w:val="28"/>
          <w:szCs w:val="28"/>
          <w:rtl w:val="0"/>
          <w:lang w:val="it-IT"/>
        </w:rPr>
        <w:t>..</w:t>
      </w:r>
      <w:r>
        <w:rPr>
          <w:sz w:val="28"/>
          <w:szCs w:val="28"/>
          <w:rtl w:val="0"/>
          <w:lang w:val="it-IT"/>
        </w:rPr>
        <w:t xml:space="preserve">” </w:t>
      </w:r>
      <w:r>
        <w:rPr>
          <w:sz w:val="22"/>
          <w:szCs w:val="22"/>
          <w:rtl w:val="0"/>
          <w:lang w:val="it-IT"/>
        </w:rPr>
        <w:t>Gv 13</w:t>
      </w:r>
      <w:r>
        <w:rPr>
          <w:sz w:val="28"/>
          <w:szCs w:val="28"/>
          <w:rtl w:val="0"/>
          <w:lang w:val="it-IT"/>
        </w:rPr>
        <w:t xml:space="preserve"> </w:t>
      </w:r>
    </w:p>
    <w:p>
      <w:pPr>
        <w:pStyle w:val="Normal.0"/>
        <w:spacing w:line="288" w:lineRule="auto"/>
        <w:jc w:val="both"/>
        <w:rPr>
          <w:sz w:val="28"/>
          <w:szCs w:val="28"/>
        </w:rPr>
      </w:pPr>
      <w:r>
        <w:rPr>
          <w:sz w:val="28"/>
          <w:szCs w:val="28"/>
          <w:rtl w:val="0"/>
          <w:lang w:val="it-IT"/>
        </w:rPr>
        <w:t>Il Diaconato nasce, dunque, dalla partecipazione al servizio pastorale degli apostoli, viene comunicato dal Vescovo ad alcuni battezzati che</w:t>
      </w:r>
      <w:r>
        <w:rPr>
          <w:sz w:val="28"/>
          <w:szCs w:val="28"/>
          <w:rtl w:val="0"/>
          <w:lang w:val="it-IT"/>
        </w:rPr>
        <w:t>,</w:t>
      </w:r>
      <w:r>
        <w:rPr>
          <w:sz w:val="28"/>
          <w:szCs w:val="28"/>
          <w:rtl w:val="0"/>
          <w:lang w:val="it-IT"/>
        </w:rPr>
        <w:t xml:space="preserve"> associati al suo ministero, vengono consacrati perch</w:t>
      </w:r>
      <w:r>
        <w:rPr>
          <w:sz w:val="28"/>
          <w:szCs w:val="28"/>
          <w:rtl w:val="0"/>
          <w:lang w:val="it-IT"/>
        </w:rPr>
        <w:t xml:space="preserve">é </w:t>
      </w:r>
      <w:r>
        <w:rPr>
          <w:sz w:val="28"/>
          <w:szCs w:val="28"/>
          <w:rtl w:val="0"/>
          <w:lang w:val="it-IT"/>
        </w:rPr>
        <w:t>vivano e perci</w:t>
      </w:r>
      <w:r>
        <w:rPr>
          <w:sz w:val="28"/>
          <w:szCs w:val="28"/>
          <w:rtl w:val="0"/>
          <w:lang w:val="it-IT"/>
        </w:rPr>
        <w:t xml:space="preserve">ò </w:t>
      </w:r>
      <w:r>
        <w:rPr>
          <w:sz w:val="28"/>
          <w:szCs w:val="28"/>
          <w:rtl w:val="0"/>
          <w:lang w:val="it-IT"/>
        </w:rPr>
        <w:t>custodiscano vivo, nei pastori e in tutti i battezzati, questa scelta fondamentale di Ges</w:t>
      </w:r>
      <w:r>
        <w:rPr>
          <w:sz w:val="28"/>
          <w:szCs w:val="28"/>
          <w:rtl w:val="0"/>
          <w:lang w:val="it-IT"/>
        </w:rPr>
        <w:t>ù</w:t>
      </w:r>
      <w:r>
        <w:rPr>
          <w:sz w:val="28"/>
          <w:szCs w:val="28"/>
          <w:rtl w:val="0"/>
          <w:lang w:val="it-IT"/>
        </w:rPr>
        <w:t xml:space="preserve">, questo tratto irrinunciabile del suo volto.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del diacono perci</w:t>
      </w:r>
      <w:r>
        <w:rPr>
          <w:sz w:val="28"/>
          <w:szCs w:val="28"/>
          <w:rtl w:val="0"/>
          <w:lang w:val="it-IT"/>
        </w:rPr>
        <w:t xml:space="preserve">ò è </w:t>
      </w:r>
      <w:r>
        <w:rPr>
          <w:sz w:val="28"/>
          <w:szCs w:val="28"/>
          <w:rtl w:val="0"/>
          <w:lang w:val="it-IT"/>
        </w:rPr>
        <w:t>innanzitutto una spiritualit</w:t>
      </w:r>
      <w:r>
        <w:rPr>
          <w:sz w:val="28"/>
          <w:szCs w:val="28"/>
          <w:rtl w:val="0"/>
          <w:lang w:val="it-IT"/>
        </w:rPr>
        <w:t xml:space="preserve">à </w:t>
      </w:r>
      <w:r>
        <w:rPr>
          <w:sz w:val="28"/>
          <w:szCs w:val="28"/>
          <w:rtl w:val="0"/>
          <w:lang w:val="it-IT"/>
        </w:rPr>
        <w:t xml:space="preserve">pastorale e di servizio, in quanto lo Spirito Santo lo mette in contatto, in modo speciale, con Cristo Pastore che ci guida servendo. </w:t>
      </w:r>
    </w:p>
    <w:p>
      <w:pPr>
        <w:pStyle w:val="Normal.0"/>
        <w:spacing w:line="288" w:lineRule="auto"/>
        <w:jc w:val="both"/>
        <w:rPr>
          <w:sz w:val="28"/>
          <w:szCs w:val="28"/>
        </w:rPr>
      </w:pPr>
      <w:r>
        <w:rPr>
          <w:sz w:val="28"/>
          <w:szCs w:val="28"/>
          <w:rtl w:val="0"/>
          <w:lang w:val="it-IT"/>
        </w:rPr>
        <w:t>Frutto di questa spiritualit</w:t>
      </w:r>
      <w:r>
        <w:rPr>
          <w:sz w:val="28"/>
          <w:szCs w:val="28"/>
          <w:rtl w:val="0"/>
          <w:lang w:val="it-IT"/>
        </w:rPr>
        <w:t xml:space="preserve">à è </w:t>
      </w:r>
      <w:r>
        <w:rPr>
          <w:sz w:val="28"/>
          <w:szCs w:val="28"/>
          <w:rtl w:val="0"/>
          <w:lang w:val="it-IT"/>
        </w:rPr>
        <w:t>una umanit</w:t>
      </w:r>
      <w:r>
        <w:rPr>
          <w:sz w:val="28"/>
          <w:szCs w:val="28"/>
          <w:rtl w:val="0"/>
          <w:lang w:val="it-IT"/>
        </w:rPr>
        <w:t xml:space="preserve">à </w:t>
      </w:r>
      <w:r>
        <w:rPr>
          <w:sz w:val="28"/>
          <w:szCs w:val="28"/>
          <w:rtl w:val="0"/>
          <w:lang w:val="it-IT"/>
        </w:rPr>
        <w:t>sempre pi</w:t>
      </w:r>
      <w:r>
        <w:rPr>
          <w:sz w:val="28"/>
          <w:szCs w:val="28"/>
          <w:rtl w:val="0"/>
          <w:lang w:val="it-IT"/>
        </w:rPr>
        <w:t xml:space="preserve">ù </w:t>
      </w:r>
      <w:r>
        <w:rPr>
          <w:sz w:val="28"/>
          <w:szCs w:val="28"/>
          <w:rtl w:val="0"/>
          <w:lang w:val="it-IT"/>
        </w:rPr>
        <w:t xml:space="preserve">attenta ai bisogni del prossimo, aperta al dialogo con i poveri, i piccoli e gli ultimi, ai quali deve sentirsi particolarmente vicina. </w:t>
      </w:r>
    </w:p>
    <w:p>
      <w:pPr>
        <w:pStyle w:val="Normal.0"/>
        <w:spacing w:line="288" w:lineRule="auto"/>
        <w:jc w:val="both"/>
        <w:rPr>
          <w:sz w:val="28"/>
          <w:szCs w:val="28"/>
        </w:rPr>
      </w:pPr>
      <w:r>
        <w:rPr>
          <w:sz w:val="28"/>
          <w:szCs w:val="28"/>
          <w:rtl w:val="0"/>
          <w:lang w:val="it-IT"/>
        </w:rPr>
        <w:t>L</w:t>
      </w:r>
      <w:r>
        <w:rPr>
          <w:sz w:val="28"/>
          <w:szCs w:val="28"/>
          <w:rtl w:val="0"/>
          <w:lang w:val="it-IT"/>
        </w:rPr>
        <w:t>a Spiritualit</w:t>
      </w:r>
      <w:r>
        <w:rPr>
          <w:sz w:val="28"/>
          <w:szCs w:val="28"/>
          <w:rtl w:val="0"/>
          <w:lang w:val="it-IT"/>
        </w:rPr>
        <w:t xml:space="preserve">à </w:t>
      </w:r>
      <w:r>
        <w:rPr>
          <w:sz w:val="28"/>
          <w:szCs w:val="28"/>
          <w:rtl w:val="0"/>
          <w:lang w:val="it-IT"/>
        </w:rPr>
        <w:t xml:space="preserve">di servizio abilita il Diacono a far percepire ai credenti il legame profondo e inscindibile tra il corpo di Cristo Eucaristico e il Corpo di Cristo del povero.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 xml:space="preserve">del servizio lo rende capace di suscitare servizi nella Chiesa, di stimolare i discepoli del Signore a diventare </w:t>
      </w:r>
      <w:r>
        <w:rPr>
          <w:sz w:val="28"/>
          <w:szCs w:val="28"/>
          <w:rtl w:val="0"/>
          <w:lang w:val="it-IT"/>
        </w:rPr>
        <w:t>“</w:t>
      </w:r>
      <w:r>
        <w:rPr>
          <w:sz w:val="28"/>
          <w:szCs w:val="28"/>
          <w:rtl w:val="0"/>
          <w:lang w:val="it-IT"/>
        </w:rPr>
        <w:t>Pane spezzato sulla mensa dei poveri.</w:t>
      </w:r>
      <w:r>
        <w:rPr>
          <w:sz w:val="28"/>
          <w:szCs w:val="28"/>
          <w:rtl w:val="0"/>
          <w:lang w:val="it-IT"/>
        </w:rPr>
        <w:t xml:space="preserve">”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del servizio fa percepire al Diacono come l</w:t>
      </w:r>
      <w:r>
        <w:rPr>
          <w:sz w:val="28"/>
          <w:szCs w:val="28"/>
          <w:rtl w:val="0"/>
          <w:lang w:val="it-IT"/>
        </w:rPr>
        <w:t>’</w:t>
      </w:r>
      <w:r>
        <w:rPr>
          <w:sz w:val="28"/>
          <w:szCs w:val="28"/>
          <w:rtl w:val="0"/>
          <w:lang w:val="it-IT"/>
        </w:rPr>
        <w:t>Eucarestia non sia compiuta finch</w:t>
      </w:r>
      <w:r>
        <w:rPr>
          <w:sz w:val="28"/>
          <w:szCs w:val="28"/>
          <w:rtl w:val="0"/>
          <w:lang w:val="it-IT"/>
        </w:rPr>
        <w:t xml:space="preserve">é </w:t>
      </w:r>
      <w:r>
        <w:rPr>
          <w:sz w:val="28"/>
          <w:szCs w:val="28"/>
          <w:rtl w:val="0"/>
          <w:lang w:val="it-IT"/>
        </w:rPr>
        <w:t>non si concretizza nell</w:t>
      </w:r>
      <w:r>
        <w:rPr>
          <w:sz w:val="28"/>
          <w:szCs w:val="28"/>
          <w:rtl w:val="0"/>
          <w:lang w:val="it-IT"/>
        </w:rPr>
        <w:t>’</w:t>
      </w:r>
      <w:r>
        <w:rPr>
          <w:sz w:val="28"/>
          <w:szCs w:val="28"/>
          <w:rtl w:val="0"/>
          <w:lang w:val="it-IT"/>
        </w:rPr>
        <w:t xml:space="preserve">offrirsi al prossimo come pane spezzato e condiviso. </w:t>
      </w:r>
    </w:p>
    <w:p>
      <w:pPr>
        <w:pStyle w:val="Normal.0"/>
        <w:spacing w:line="288" w:lineRule="auto"/>
        <w:jc w:val="both"/>
        <w:rPr>
          <w:sz w:val="28"/>
          <w:szCs w:val="28"/>
        </w:rPr>
      </w:pPr>
      <w:r>
        <w:rPr>
          <w:sz w:val="28"/>
          <w:szCs w:val="28"/>
          <w:rtl w:val="0"/>
          <w:lang w:val="it-IT"/>
        </w:rPr>
        <w:t xml:space="preserve">Il diacono inoltre </w:t>
      </w:r>
      <w:r>
        <w:rPr>
          <w:sz w:val="28"/>
          <w:szCs w:val="28"/>
          <w:rtl w:val="0"/>
          <w:lang w:val="it-IT"/>
        </w:rPr>
        <w:t xml:space="preserve">è </w:t>
      </w:r>
      <w:r>
        <w:rPr>
          <w:sz w:val="28"/>
          <w:szCs w:val="28"/>
          <w:rtl w:val="0"/>
          <w:lang w:val="it-IT"/>
        </w:rPr>
        <w:t xml:space="preserve">colui </w:t>
      </w:r>
      <w:r>
        <w:rPr>
          <w:sz w:val="28"/>
          <w:szCs w:val="28"/>
          <w:rtl w:val="0"/>
          <w:lang w:val="it-IT"/>
        </w:rPr>
        <w:t>che riceve dalla Chiesa il Vangelo e lo tiene alto sulla vita di chi presiede l</w:t>
      </w:r>
      <w:r>
        <w:rPr>
          <w:sz w:val="28"/>
          <w:szCs w:val="28"/>
          <w:rtl w:val="0"/>
          <w:lang w:val="it-IT"/>
        </w:rPr>
        <w:t>’</w:t>
      </w:r>
      <w:r>
        <w:rPr>
          <w:sz w:val="28"/>
          <w:szCs w:val="28"/>
          <w:rtl w:val="0"/>
          <w:lang w:val="it-IT"/>
        </w:rPr>
        <w:t>Eucarestia e di tutta l</w:t>
      </w:r>
      <w:r>
        <w:rPr>
          <w:sz w:val="28"/>
          <w:szCs w:val="28"/>
          <w:rtl w:val="0"/>
          <w:lang w:val="it-IT"/>
        </w:rPr>
        <w:t>’</w:t>
      </w:r>
      <w:r>
        <w:rPr>
          <w:sz w:val="28"/>
          <w:szCs w:val="28"/>
          <w:rtl w:val="0"/>
          <w:lang w:val="it-IT"/>
        </w:rPr>
        <w:t xml:space="preserve">assemblea.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del Diacono ha perci</w:t>
      </w:r>
      <w:r>
        <w:rPr>
          <w:sz w:val="28"/>
          <w:szCs w:val="28"/>
          <w:rtl w:val="0"/>
          <w:lang w:val="it-IT"/>
        </w:rPr>
        <w:t xml:space="preserve">ò </w:t>
      </w:r>
      <w:r>
        <w:rPr>
          <w:sz w:val="28"/>
          <w:szCs w:val="28"/>
          <w:rtl w:val="0"/>
          <w:lang w:val="it-IT"/>
        </w:rPr>
        <w:t>la sua fonte in questo legame con la Parola di Dio e in particolare co</w:t>
      </w:r>
      <w:r>
        <w:rPr>
          <w:sz w:val="28"/>
          <w:szCs w:val="28"/>
          <w:rtl w:val="0"/>
          <w:lang w:val="it-IT"/>
        </w:rPr>
        <w:t>n</w:t>
      </w:r>
      <w:r>
        <w:rPr>
          <w:sz w:val="28"/>
          <w:szCs w:val="28"/>
          <w:rtl w:val="0"/>
          <w:lang w:val="it-IT"/>
        </w:rPr>
        <w:t xml:space="preserve"> il Vangelo che </w:t>
      </w:r>
      <w:r>
        <w:rPr>
          <w:sz w:val="28"/>
          <w:szCs w:val="28"/>
          <w:rtl w:val="0"/>
          <w:lang w:val="it-IT"/>
        </w:rPr>
        <w:t xml:space="preserve">è </w:t>
      </w:r>
      <w:r>
        <w:rPr>
          <w:sz w:val="28"/>
          <w:szCs w:val="28"/>
          <w:rtl w:val="0"/>
          <w:lang w:val="it-IT"/>
        </w:rPr>
        <w:t xml:space="preserve">chiamato a tener alto sui fratelli. </w:t>
      </w:r>
    </w:p>
    <w:p>
      <w:pPr>
        <w:pStyle w:val="Normal.0"/>
        <w:spacing w:line="288" w:lineRule="auto"/>
        <w:jc w:val="both"/>
        <w:rPr>
          <w:sz w:val="28"/>
          <w:szCs w:val="28"/>
        </w:rPr>
      </w:pPr>
      <w:r>
        <w:rPr>
          <w:sz w:val="28"/>
          <w:szCs w:val="28"/>
          <w:rtl w:val="0"/>
          <w:lang w:val="it-IT"/>
        </w:rPr>
        <w:t>Quella del Diacono e una spiritualit</w:t>
      </w:r>
      <w:r>
        <w:rPr>
          <w:sz w:val="28"/>
          <w:szCs w:val="28"/>
          <w:rtl w:val="0"/>
          <w:lang w:val="it-IT"/>
        </w:rPr>
        <w:t>à “</w:t>
      </w:r>
      <w:r>
        <w:rPr>
          <w:sz w:val="28"/>
          <w:szCs w:val="28"/>
          <w:rtl w:val="0"/>
          <w:lang w:val="it-IT"/>
        </w:rPr>
        <w:t>biblica</w:t>
      </w:r>
      <w:r>
        <w:rPr>
          <w:sz w:val="28"/>
          <w:szCs w:val="28"/>
          <w:rtl w:val="0"/>
          <w:lang w:val="it-IT"/>
        </w:rPr>
        <w:t>”</w:t>
      </w:r>
      <w:r>
        <w:rPr>
          <w:sz w:val="28"/>
          <w:szCs w:val="28"/>
          <w:rtl w:val="0"/>
          <w:lang w:val="it-IT"/>
        </w:rPr>
        <w:t>, una spiritualit</w:t>
      </w:r>
      <w:r>
        <w:rPr>
          <w:sz w:val="28"/>
          <w:szCs w:val="28"/>
          <w:rtl w:val="0"/>
          <w:lang w:val="it-IT"/>
        </w:rPr>
        <w:t xml:space="preserve">à </w:t>
      </w:r>
      <w:r>
        <w:rPr>
          <w:sz w:val="28"/>
          <w:szCs w:val="28"/>
          <w:rtl w:val="0"/>
          <w:lang w:val="it-IT"/>
        </w:rPr>
        <w:t xml:space="preserve">che nasce dal frequentare assiduamente la Scrittura e si esprime con un amore particolare per la Parola di Dio, letta continuamente, nello sforzo di comprenderla sempre meglio, per poterla trasmettere ai fratelli con la propria vita. </w:t>
      </w:r>
    </w:p>
    <w:p>
      <w:pPr>
        <w:pStyle w:val="Normal.0"/>
        <w:spacing w:line="288" w:lineRule="auto"/>
        <w:jc w:val="both"/>
        <w:rPr>
          <w:sz w:val="28"/>
          <w:szCs w:val="28"/>
        </w:rPr>
      </w:pPr>
      <w:r>
        <w:rPr>
          <w:sz w:val="28"/>
          <w:szCs w:val="28"/>
          <w:rtl w:val="0"/>
          <w:lang w:val="it-IT"/>
        </w:rPr>
        <w:t xml:space="preserve">È </w:t>
      </w:r>
      <w:r>
        <w:rPr>
          <w:sz w:val="28"/>
          <w:szCs w:val="28"/>
          <w:rtl w:val="0"/>
          <w:lang w:val="it-IT"/>
        </w:rPr>
        <w:t>la spiritualit</w:t>
      </w:r>
      <w:r>
        <w:rPr>
          <w:sz w:val="28"/>
          <w:szCs w:val="28"/>
          <w:rtl w:val="0"/>
          <w:lang w:val="it-IT"/>
        </w:rPr>
        <w:t xml:space="preserve">à </w:t>
      </w:r>
      <w:r>
        <w:rPr>
          <w:sz w:val="28"/>
          <w:szCs w:val="28"/>
          <w:rtl w:val="0"/>
          <w:lang w:val="it-IT"/>
        </w:rPr>
        <w:t xml:space="preserve">alimentata dalla </w:t>
      </w:r>
      <w:r>
        <w:rPr>
          <w:sz w:val="28"/>
          <w:szCs w:val="28"/>
          <w:rtl w:val="0"/>
          <w:lang w:val="it-IT"/>
        </w:rPr>
        <w:t>“</w:t>
      </w:r>
      <w:r>
        <w:rPr>
          <w:sz w:val="28"/>
          <w:szCs w:val="28"/>
          <w:rtl w:val="0"/>
          <w:lang w:val="it-IT"/>
        </w:rPr>
        <w:t>Lectio Divina</w:t>
      </w:r>
      <w:r>
        <w:rPr>
          <w:sz w:val="28"/>
          <w:szCs w:val="28"/>
          <w:rtl w:val="0"/>
          <w:lang w:val="it-IT"/>
        </w:rPr>
        <w:t>”</w:t>
      </w:r>
      <w:r>
        <w:rPr>
          <w:sz w:val="28"/>
          <w:szCs w:val="28"/>
          <w:rtl w:val="0"/>
          <w:lang w:val="it-IT"/>
        </w:rPr>
        <w:t>, dove la Parola diventa dialogo serio e attento a cosa si legge e a come lo si legge, chiedendo risposta a chi la interpella, per orientare la vita dei propri fratelli ad una adesione sempre pi</w:t>
      </w:r>
      <w:r>
        <w:rPr>
          <w:sz w:val="28"/>
          <w:szCs w:val="28"/>
          <w:rtl w:val="0"/>
          <w:lang w:val="it-IT"/>
        </w:rPr>
        <w:t xml:space="preserve">ù </w:t>
      </w:r>
      <w:r>
        <w:rPr>
          <w:sz w:val="28"/>
          <w:szCs w:val="28"/>
          <w:rtl w:val="0"/>
          <w:lang w:val="it-IT"/>
        </w:rPr>
        <w:t>convinta alla volont</w:t>
      </w:r>
      <w:r>
        <w:rPr>
          <w:sz w:val="28"/>
          <w:szCs w:val="28"/>
          <w:rtl w:val="0"/>
          <w:lang w:val="it-IT"/>
        </w:rPr>
        <w:t xml:space="preserve">à </w:t>
      </w:r>
      <w:r>
        <w:rPr>
          <w:sz w:val="28"/>
          <w:szCs w:val="28"/>
          <w:rtl w:val="0"/>
          <w:lang w:val="it-IT"/>
        </w:rPr>
        <w:t>d</w:t>
      </w:r>
      <w:r>
        <w:rPr>
          <w:sz w:val="28"/>
          <w:szCs w:val="28"/>
          <w:rtl w:val="0"/>
          <w:lang w:val="it-IT"/>
        </w:rPr>
        <w:t>’</w:t>
      </w:r>
      <w:r>
        <w:rPr>
          <w:sz w:val="28"/>
          <w:szCs w:val="28"/>
          <w:rtl w:val="0"/>
          <w:lang w:val="it-IT"/>
        </w:rPr>
        <w:t xml:space="preserve">amore di Dio, espressa nella Sacra Scrittura e in modo speciale nel Vangelo. </w:t>
      </w:r>
    </w:p>
    <w:p>
      <w:pPr>
        <w:pStyle w:val="Normal.0"/>
        <w:spacing w:line="288" w:lineRule="auto"/>
        <w:jc w:val="both"/>
        <w:rPr>
          <w:sz w:val="28"/>
          <w:szCs w:val="28"/>
        </w:rPr>
      </w:pPr>
      <w:r>
        <w:rPr>
          <w:sz w:val="28"/>
          <w:szCs w:val="28"/>
          <w:rtl w:val="0"/>
          <w:lang w:val="it-IT"/>
        </w:rPr>
        <w:t xml:space="preserve">Questo </w:t>
      </w:r>
      <w:r>
        <w:rPr>
          <w:sz w:val="28"/>
          <w:szCs w:val="28"/>
          <w:rtl w:val="0"/>
          <w:lang w:val="it-IT"/>
        </w:rPr>
        <w:t xml:space="preserve">è </w:t>
      </w:r>
      <w:r>
        <w:rPr>
          <w:sz w:val="28"/>
          <w:szCs w:val="28"/>
          <w:rtl w:val="0"/>
          <w:lang w:val="it-IT"/>
        </w:rPr>
        <w:t>il carisma del Diacono che si alimenta a questa spiritualit</w:t>
      </w:r>
      <w:r>
        <w:rPr>
          <w:sz w:val="28"/>
          <w:szCs w:val="28"/>
          <w:rtl w:val="0"/>
          <w:lang w:val="it-IT"/>
        </w:rPr>
        <w:t xml:space="preserve">à </w:t>
      </w:r>
      <w:r>
        <w:rPr>
          <w:sz w:val="28"/>
          <w:szCs w:val="28"/>
          <w:rtl w:val="0"/>
          <w:lang w:val="it-IT"/>
        </w:rPr>
        <w:t xml:space="preserve">e si manifesta nel gesto liturgico di una Parola innalzata sulla vita del Popolo di Dio. </w:t>
      </w:r>
    </w:p>
    <w:p>
      <w:pPr>
        <w:pStyle w:val="Normal.0"/>
        <w:spacing w:line="288" w:lineRule="auto"/>
        <w:jc w:val="both"/>
        <w:rPr>
          <w:sz w:val="28"/>
          <w:szCs w:val="28"/>
        </w:rPr>
      </w:pPr>
      <w:r>
        <w:rPr>
          <w:sz w:val="28"/>
          <w:szCs w:val="28"/>
          <w:rtl w:val="0"/>
          <w:lang w:val="it-IT"/>
        </w:rPr>
        <w:t xml:space="preserve">Il Ministero del Dicono </w:t>
      </w:r>
      <w:r>
        <w:rPr>
          <w:sz w:val="28"/>
          <w:szCs w:val="28"/>
          <w:rtl w:val="0"/>
          <w:lang w:val="it-IT"/>
        </w:rPr>
        <w:t xml:space="preserve">è </w:t>
      </w:r>
      <w:r>
        <w:rPr>
          <w:sz w:val="28"/>
          <w:szCs w:val="28"/>
          <w:rtl w:val="0"/>
          <w:lang w:val="it-IT"/>
        </w:rPr>
        <w:t>per la maggior parte dei casi accolto da uomini sposati, e si innesta perci</w:t>
      </w:r>
      <w:r>
        <w:rPr>
          <w:sz w:val="28"/>
          <w:szCs w:val="28"/>
          <w:rtl w:val="0"/>
          <w:lang w:val="it-IT"/>
        </w:rPr>
        <w:t xml:space="preserve">ò </w:t>
      </w:r>
      <w:r>
        <w:rPr>
          <w:sz w:val="28"/>
          <w:szCs w:val="28"/>
          <w:rtl w:val="0"/>
          <w:lang w:val="it-IT"/>
        </w:rPr>
        <w:t>in quella spiritualit</w:t>
      </w:r>
      <w:r>
        <w:rPr>
          <w:sz w:val="28"/>
          <w:szCs w:val="28"/>
          <w:rtl w:val="0"/>
          <w:lang w:val="it-IT"/>
        </w:rPr>
        <w:t xml:space="preserve">à </w:t>
      </w:r>
      <w:r>
        <w:rPr>
          <w:sz w:val="28"/>
          <w:szCs w:val="28"/>
          <w:rtl w:val="0"/>
          <w:lang w:val="it-IT"/>
        </w:rPr>
        <w:t xml:space="preserve">coniugale che nasce dal Sacramento del Matrimonio. </w:t>
      </w:r>
    </w:p>
    <w:p>
      <w:pPr>
        <w:pStyle w:val="Normal.0"/>
        <w:spacing w:line="288" w:lineRule="auto"/>
        <w:jc w:val="both"/>
        <w:rPr>
          <w:sz w:val="28"/>
          <w:szCs w:val="28"/>
        </w:rPr>
      </w:pPr>
      <w:r>
        <w:rPr>
          <w:sz w:val="28"/>
          <w:szCs w:val="28"/>
          <w:rtl w:val="0"/>
          <w:lang w:val="it-IT"/>
        </w:rPr>
        <w:t>Il Diacono sposato porta in s</w:t>
      </w:r>
      <w:r>
        <w:rPr>
          <w:sz w:val="28"/>
          <w:szCs w:val="28"/>
          <w:rtl w:val="0"/>
          <w:lang w:val="it-IT"/>
        </w:rPr>
        <w:t xml:space="preserve">é </w:t>
      </w:r>
      <w:r>
        <w:rPr>
          <w:sz w:val="28"/>
          <w:szCs w:val="28"/>
          <w:rtl w:val="0"/>
          <w:lang w:val="it-IT"/>
        </w:rPr>
        <w:t xml:space="preserve">un duplice sacramento che condivide con la sposa.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diaconale viene illuminata dalla spiritualit</w:t>
      </w:r>
      <w:r>
        <w:rPr>
          <w:sz w:val="28"/>
          <w:szCs w:val="28"/>
          <w:rtl w:val="0"/>
          <w:lang w:val="it-IT"/>
        </w:rPr>
        <w:t xml:space="preserve">à </w:t>
      </w:r>
      <w:r>
        <w:rPr>
          <w:sz w:val="28"/>
          <w:szCs w:val="28"/>
          <w:rtl w:val="0"/>
          <w:lang w:val="it-IT"/>
        </w:rPr>
        <w:t xml:space="preserve">coniugale e la illumina a sua volta. </w:t>
      </w:r>
    </w:p>
    <w:p>
      <w:pPr>
        <w:pStyle w:val="Normal.0"/>
        <w:spacing w:line="288" w:lineRule="auto"/>
        <w:jc w:val="both"/>
        <w:rPr>
          <w:sz w:val="28"/>
          <w:szCs w:val="28"/>
        </w:rPr>
      </w:pPr>
      <w:r>
        <w:rPr>
          <w:sz w:val="28"/>
          <w:szCs w:val="28"/>
          <w:rtl w:val="0"/>
          <w:lang w:val="it-IT"/>
        </w:rPr>
        <w:t>Se nel Matrimonio come Sacramento viene manifestato il rapporto sponsale di Cristo con la Chiesa e l</w:t>
      </w:r>
      <w:r>
        <w:rPr>
          <w:sz w:val="28"/>
          <w:szCs w:val="28"/>
          <w:rtl w:val="0"/>
          <w:lang w:val="it-IT"/>
        </w:rPr>
        <w:t>’</w:t>
      </w:r>
      <w:r>
        <w:rPr>
          <w:sz w:val="28"/>
          <w:szCs w:val="28"/>
          <w:rtl w:val="0"/>
          <w:lang w:val="it-IT"/>
        </w:rPr>
        <w:t>amore di coppia attinge dal Vangelo la sua forza e la sua logica, con il Diaconato questo amore sponsale si amplia e si apre ad un orizzonte molto pi</w:t>
      </w:r>
      <w:r>
        <w:rPr>
          <w:sz w:val="28"/>
          <w:szCs w:val="28"/>
          <w:rtl w:val="0"/>
          <w:lang w:val="it-IT"/>
        </w:rPr>
        <w:t xml:space="preserve">ù </w:t>
      </w:r>
      <w:r>
        <w:rPr>
          <w:sz w:val="28"/>
          <w:szCs w:val="28"/>
          <w:rtl w:val="0"/>
          <w:lang w:val="it-IT"/>
        </w:rPr>
        <w:t>vasto, e la famiglia del Diacono diventa sempre pi</w:t>
      </w:r>
      <w:r>
        <w:rPr>
          <w:sz w:val="28"/>
          <w:szCs w:val="28"/>
          <w:rtl w:val="0"/>
          <w:lang w:val="it-IT"/>
        </w:rPr>
        <w:t xml:space="preserve">ù </w:t>
      </w:r>
      <w:r>
        <w:rPr>
          <w:sz w:val="28"/>
          <w:szCs w:val="28"/>
          <w:rtl w:val="0"/>
          <w:lang w:val="it-IT"/>
        </w:rPr>
        <w:t xml:space="preserve">immagine della missione della Chiesa: essere casa accogliente per ogni persona che ha bisogno di amore.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 xml:space="preserve">del Diacono </w:t>
      </w:r>
      <w:r>
        <w:rPr>
          <w:sz w:val="28"/>
          <w:szCs w:val="28"/>
          <w:rtl w:val="0"/>
          <w:lang w:val="it-IT"/>
        </w:rPr>
        <w:t xml:space="preserve">è </w:t>
      </w:r>
      <w:r>
        <w:rPr>
          <w:sz w:val="28"/>
          <w:szCs w:val="28"/>
          <w:rtl w:val="0"/>
          <w:lang w:val="it-IT"/>
        </w:rPr>
        <w:t>sponsale perch</w:t>
      </w:r>
      <w:r>
        <w:rPr>
          <w:sz w:val="28"/>
          <w:szCs w:val="28"/>
          <w:rtl w:val="0"/>
          <w:lang w:val="it-IT"/>
        </w:rPr>
        <w:t xml:space="preserve">é è </w:t>
      </w:r>
      <w:r>
        <w:rPr>
          <w:sz w:val="28"/>
          <w:szCs w:val="28"/>
          <w:rtl w:val="0"/>
          <w:lang w:val="it-IT"/>
        </w:rPr>
        <w:t>ecclesiale e va coltivata con una relazione sempre pi</w:t>
      </w:r>
      <w:r>
        <w:rPr>
          <w:sz w:val="28"/>
          <w:szCs w:val="28"/>
          <w:rtl w:val="0"/>
          <w:lang w:val="it-IT"/>
        </w:rPr>
        <w:t xml:space="preserve">ù </w:t>
      </w:r>
      <w:r>
        <w:rPr>
          <w:sz w:val="28"/>
          <w:szCs w:val="28"/>
          <w:rtl w:val="0"/>
          <w:lang w:val="it-IT"/>
        </w:rPr>
        <w:t>intensa con la sua sposa e insieme con una relazione sempre pi</w:t>
      </w:r>
      <w:r>
        <w:rPr>
          <w:sz w:val="28"/>
          <w:szCs w:val="28"/>
          <w:rtl w:val="0"/>
          <w:lang w:val="it-IT"/>
        </w:rPr>
        <w:t xml:space="preserve">ù </w:t>
      </w:r>
      <w:r>
        <w:rPr>
          <w:sz w:val="28"/>
          <w:szCs w:val="28"/>
          <w:rtl w:val="0"/>
          <w:lang w:val="it-IT"/>
        </w:rPr>
        <w:t xml:space="preserve">intensa con Cristo, Sposo della Chiesa e Servo di ogni uomo. </w:t>
      </w:r>
    </w:p>
    <w:p>
      <w:pPr>
        <w:pStyle w:val="Normal.0"/>
        <w:spacing w:line="288" w:lineRule="auto"/>
        <w:jc w:val="both"/>
        <w:rPr>
          <w:sz w:val="28"/>
          <w:szCs w:val="28"/>
        </w:rPr>
      </w:pPr>
      <w:r>
        <w:rPr>
          <w:sz w:val="28"/>
          <w:szCs w:val="28"/>
          <w:rtl w:val="0"/>
          <w:lang w:val="it-IT"/>
        </w:rPr>
        <w:t>Nel Diaconato accolto e vissuto come dono anche la sposa cresce nella spiritualit</w:t>
      </w:r>
      <w:r>
        <w:rPr>
          <w:sz w:val="28"/>
          <w:szCs w:val="28"/>
          <w:rtl w:val="0"/>
          <w:lang w:val="it-IT"/>
        </w:rPr>
        <w:t xml:space="preserve">à </w:t>
      </w:r>
      <w:r>
        <w:rPr>
          <w:sz w:val="28"/>
          <w:szCs w:val="28"/>
          <w:rtl w:val="0"/>
          <w:lang w:val="it-IT"/>
        </w:rPr>
        <w:t xml:space="preserve">del servizio condividendola con il suo sposo. </w:t>
      </w:r>
    </w:p>
    <w:p>
      <w:pPr>
        <w:pStyle w:val="Normal.0"/>
        <w:spacing w:line="288" w:lineRule="auto"/>
        <w:jc w:val="both"/>
        <w:rPr>
          <w:sz w:val="28"/>
          <w:szCs w:val="28"/>
        </w:rPr>
      </w:pPr>
      <w:r>
        <w:rPr>
          <w:sz w:val="28"/>
          <w:szCs w:val="28"/>
          <w:rtl w:val="0"/>
          <w:lang w:val="it-IT"/>
        </w:rPr>
        <w:t xml:space="preserve">La missione diaconale diventa allora impegno comune che fa crescere la comunione della coppia nel dono reciproco e nella dedizione ai fratelli.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 xml:space="preserve">diaconale </w:t>
      </w:r>
      <w:r>
        <w:rPr>
          <w:sz w:val="28"/>
          <w:szCs w:val="28"/>
          <w:rtl w:val="0"/>
          <w:lang w:val="it-IT"/>
        </w:rPr>
        <w:t xml:space="preserve">è </w:t>
      </w:r>
      <w:r>
        <w:rPr>
          <w:sz w:val="28"/>
          <w:szCs w:val="28"/>
          <w:rtl w:val="0"/>
          <w:lang w:val="it-IT"/>
        </w:rPr>
        <w:t>perci</w:t>
      </w:r>
      <w:r>
        <w:rPr>
          <w:sz w:val="28"/>
          <w:szCs w:val="28"/>
          <w:rtl w:val="0"/>
          <w:lang w:val="it-IT"/>
        </w:rPr>
        <w:t xml:space="preserve">ò </w:t>
      </w:r>
      <w:r>
        <w:rPr>
          <w:sz w:val="28"/>
          <w:szCs w:val="28"/>
          <w:rtl w:val="0"/>
          <w:lang w:val="it-IT"/>
        </w:rPr>
        <w:t>sponsale e va coltivata partecipando con la sposa ai cammini di fede delle coppie cristiane, alle quali il diacon</w:t>
      </w:r>
      <w:r>
        <w:rPr>
          <w:sz w:val="28"/>
          <w:szCs w:val="28"/>
          <w:rtl w:val="0"/>
          <w:lang w:val="it-IT"/>
        </w:rPr>
        <w:t>o</w:t>
      </w:r>
      <w:r>
        <w:rPr>
          <w:sz w:val="28"/>
          <w:szCs w:val="28"/>
          <w:rtl w:val="0"/>
          <w:lang w:val="it-IT"/>
        </w:rPr>
        <w:t xml:space="preserve"> pu</w:t>
      </w:r>
      <w:r>
        <w:rPr>
          <w:sz w:val="28"/>
          <w:szCs w:val="28"/>
          <w:rtl w:val="0"/>
          <w:lang w:val="it-IT"/>
        </w:rPr>
        <w:t xml:space="preserve">ò </w:t>
      </w:r>
      <w:r>
        <w:rPr>
          <w:sz w:val="28"/>
          <w:szCs w:val="28"/>
          <w:rtl w:val="0"/>
          <w:lang w:val="it-IT"/>
        </w:rPr>
        <w:t xml:space="preserve">e </w:t>
      </w:r>
      <w:r>
        <w:rPr>
          <w:sz w:val="28"/>
          <w:szCs w:val="28"/>
          <w:rtl w:val="0"/>
          <w:lang w:val="it-IT"/>
        </w:rPr>
        <w:t>deve testimoniare con la sua sposa, la spiritualit</w:t>
      </w:r>
      <w:r>
        <w:rPr>
          <w:sz w:val="28"/>
          <w:szCs w:val="28"/>
          <w:rtl w:val="0"/>
          <w:lang w:val="it-IT"/>
        </w:rPr>
        <w:t xml:space="preserve">à </w:t>
      </w:r>
      <w:r>
        <w:rPr>
          <w:sz w:val="28"/>
          <w:szCs w:val="28"/>
          <w:rtl w:val="0"/>
          <w:lang w:val="it-IT"/>
        </w:rPr>
        <w:t>del servizio e dell</w:t>
      </w:r>
      <w:r>
        <w:rPr>
          <w:sz w:val="28"/>
          <w:szCs w:val="28"/>
          <w:rtl w:val="0"/>
          <w:lang w:val="it-IT"/>
        </w:rPr>
        <w:t>’</w:t>
      </w:r>
      <w:r>
        <w:rPr>
          <w:sz w:val="28"/>
          <w:szCs w:val="28"/>
          <w:rtl w:val="0"/>
          <w:lang w:val="it-IT"/>
        </w:rPr>
        <w:t>amore gratuito per i poveri, come esperienza che rafforza e fa crescere l</w:t>
      </w:r>
      <w:r>
        <w:rPr>
          <w:sz w:val="28"/>
          <w:szCs w:val="28"/>
          <w:rtl w:val="0"/>
          <w:lang w:val="it-IT"/>
        </w:rPr>
        <w:t>’</w:t>
      </w:r>
      <w:r>
        <w:rPr>
          <w:sz w:val="28"/>
          <w:szCs w:val="28"/>
          <w:rtl w:val="0"/>
          <w:lang w:val="it-IT"/>
        </w:rPr>
        <w:t>amore e l</w:t>
      </w:r>
      <w:r>
        <w:rPr>
          <w:sz w:val="28"/>
          <w:szCs w:val="28"/>
          <w:rtl w:val="0"/>
          <w:lang w:val="it-IT"/>
        </w:rPr>
        <w:t>’</w:t>
      </w:r>
      <w:r>
        <w:rPr>
          <w:sz w:val="28"/>
          <w:szCs w:val="28"/>
          <w:rtl w:val="0"/>
          <w:lang w:val="it-IT"/>
        </w:rPr>
        <w:t>armonia degli sposi e li apre alla ministerialit</w:t>
      </w:r>
      <w:r>
        <w:rPr>
          <w:sz w:val="28"/>
          <w:szCs w:val="28"/>
          <w:rtl w:val="0"/>
          <w:lang w:val="it-IT"/>
        </w:rPr>
        <w:t xml:space="preserve">à </w:t>
      </w:r>
      <w:r>
        <w:rPr>
          <w:sz w:val="28"/>
          <w:szCs w:val="28"/>
          <w:rtl w:val="0"/>
          <w:lang w:val="it-IT"/>
        </w:rPr>
        <w:t xml:space="preserve">coniugale a servizio della Chiesa e del mondo. </w:t>
      </w:r>
    </w:p>
    <w:p>
      <w:pPr>
        <w:pStyle w:val="Normal.0"/>
        <w:spacing w:line="288" w:lineRule="auto"/>
        <w:jc w:val="both"/>
        <w:rPr>
          <w:sz w:val="28"/>
          <w:szCs w:val="28"/>
        </w:rPr>
      </w:pPr>
      <w:r>
        <w:rPr>
          <w:sz w:val="28"/>
          <w:szCs w:val="28"/>
          <w:rtl w:val="0"/>
          <w:lang w:val="it-IT"/>
        </w:rPr>
        <w:t>Un ultimo tratto caratteristico dell</w:t>
      </w:r>
      <w:r>
        <w:rPr>
          <w:sz w:val="28"/>
          <w:szCs w:val="28"/>
          <w:rtl w:val="0"/>
          <w:lang w:val="it-IT"/>
        </w:rPr>
        <w:t>’</w:t>
      </w:r>
      <w:r>
        <w:rPr>
          <w:sz w:val="28"/>
          <w:szCs w:val="28"/>
          <w:rtl w:val="0"/>
          <w:lang w:val="it-IT"/>
        </w:rPr>
        <w:t xml:space="preserve">esperienza del Diaconato </w:t>
      </w:r>
      <w:r>
        <w:rPr>
          <w:sz w:val="28"/>
          <w:szCs w:val="28"/>
          <w:rtl w:val="0"/>
          <w:lang w:val="it-IT"/>
        </w:rPr>
        <w:t xml:space="preserve">è </w:t>
      </w:r>
      <w:r>
        <w:rPr>
          <w:sz w:val="28"/>
          <w:szCs w:val="28"/>
          <w:rtl w:val="0"/>
          <w:lang w:val="it-IT"/>
        </w:rPr>
        <w:t xml:space="preserve">la missione, il Diacono infatti </w:t>
      </w:r>
      <w:r>
        <w:rPr>
          <w:sz w:val="28"/>
          <w:szCs w:val="28"/>
          <w:rtl w:val="0"/>
          <w:lang w:val="it-IT"/>
        </w:rPr>
        <w:t xml:space="preserve">è </w:t>
      </w:r>
      <w:r>
        <w:rPr>
          <w:sz w:val="28"/>
          <w:szCs w:val="28"/>
          <w:rtl w:val="0"/>
          <w:lang w:val="it-IT"/>
        </w:rPr>
        <w:t>un ministero che tiene unito l</w:t>
      </w:r>
      <w:r>
        <w:rPr>
          <w:sz w:val="28"/>
          <w:szCs w:val="28"/>
          <w:rtl w:val="0"/>
          <w:lang w:val="it-IT"/>
        </w:rPr>
        <w:t>’</w:t>
      </w:r>
      <w:r>
        <w:rPr>
          <w:sz w:val="28"/>
          <w:szCs w:val="28"/>
          <w:rtl w:val="0"/>
          <w:lang w:val="it-IT"/>
        </w:rPr>
        <w:t xml:space="preserve">altare alla vita. </w:t>
      </w:r>
    </w:p>
    <w:p>
      <w:pPr>
        <w:pStyle w:val="Normal.0"/>
        <w:spacing w:line="288" w:lineRule="auto"/>
        <w:jc w:val="both"/>
        <w:rPr>
          <w:sz w:val="28"/>
          <w:szCs w:val="28"/>
        </w:rPr>
      </w:pPr>
      <w:r>
        <w:rPr>
          <w:sz w:val="28"/>
          <w:szCs w:val="28"/>
          <w:rtl w:val="0"/>
          <w:lang w:val="it-IT"/>
        </w:rPr>
        <w:t>Parte dal</w:t>
      </w:r>
      <w:r>
        <w:rPr>
          <w:sz w:val="28"/>
          <w:szCs w:val="28"/>
          <w:rtl w:val="0"/>
          <w:lang w:val="it-IT"/>
        </w:rPr>
        <w:t>’</w:t>
      </w:r>
      <w:r>
        <w:rPr>
          <w:sz w:val="28"/>
          <w:szCs w:val="28"/>
          <w:rtl w:val="0"/>
          <w:lang w:val="it-IT"/>
        </w:rPr>
        <w:t>Eucarestia per arrivare ad ogni uomo e donna che Cristo vuole raggiungere, per testimoniare loro l</w:t>
      </w:r>
      <w:r>
        <w:rPr>
          <w:sz w:val="28"/>
          <w:szCs w:val="28"/>
          <w:rtl w:val="0"/>
          <w:lang w:val="it-IT"/>
        </w:rPr>
        <w:t>’</w:t>
      </w:r>
      <w:r>
        <w:rPr>
          <w:sz w:val="28"/>
          <w:szCs w:val="28"/>
          <w:rtl w:val="0"/>
          <w:lang w:val="it-IT"/>
        </w:rPr>
        <w:t xml:space="preserve">amore del Padre e la gioia del suo Regno. </w:t>
      </w:r>
      <w:r>
        <w:rPr>
          <w:sz w:val="28"/>
          <w:szCs w:val="28"/>
          <w:rtl w:val="0"/>
          <w:lang w:val="it-IT"/>
        </w:rPr>
        <w:t xml:space="preserve">È </w:t>
      </w:r>
      <w:r>
        <w:rPr>
          <w:sz w:val="28"/>
          <w:szCs w:val="28"/>
          <w:rtl w:val="0"/>
          <w:lang w:val="it-IT"/>
        </w:rPr>
        <w:t>lui che raccoglie le offerte e le preghiere dei fedeli e le pone nelle mani del sacerdote perch</w:t>
      </w:r>
      <w:r>
        <w:rPr>
          <w:sz w:val="28"/>
          <w:szCs w:val="28"/>
          <w:rtl w:val="0"/>
          <w:lang w:val="it-IT"/>
        </w:rPr>
        <w:t xml:space="preserve">é </w:t>
      </w:r>
      <w:r>
        <w:rPr>
          <w:sz w:val="28"/>
          <w:szCs w:val="28"/>
          <w:rtl w:val="0"/>
          <w:lang w:val="it-IT"/>
        </w:rPr>
        <w:t xml:space="preserve">divengano il corpo e il sangue di Cristo. </w:t>
      </w:r>
    </w:p>
    <w:p>
      <w:pPr>
        <w:pStyle w:val="Normal.0"/>
        <w:spacing w:line="288" w:lineRule="auto"/>
        <w:jc w:val="both"/>
        <w:rPr>
          <w:sz w:val="28"/>
          <w:szCs w:val="28"/>
        </w:rPr>
      </w:pPr>
      <w:r>
        <w:rPr>
          <w:sz w:val="28"/>
          <w:szCs w:val="28"/>
          <w:rtl w:val="0"/>
          <w:lang w:val="it-IT"/>
        </w:rPr>
        <w:t xml:space="preserve">È </w:t>
      </w:r>
      <w:r>
        <w:rPr>
          <w:sz w:val="28"/>
          <w:szCs w:val="28"/>
          <w:rtl w:val="0"/>
          <w:lang w:val="it-IT"/>
        </w:rPr>
        <w:t>lui che invia i credenti al termine della Messa a servire gli uomini a partire dai pi</w:t>
      </w:r>
      <w:r>
        <w:rPr>
          <w:sz w:val="28"/>
          <w:szCs w:val="28"/>
          <w:rtl w:val="0"/>
          <w:lang w:val="it-IT"/>
        </w:rPr>
        <w:t xml:space="preserve">ù </w:t>
      </w:r>
      <w:r>
        <w:rPr>
          <w:sz w:val="28"/>
          <w:szCs w:val="28"/>
          <w:rtl w:val="0"/>
          <w:lang w:val="it-IT"/>
        </w:rPr>
        <w:t>poveri, perch</w:t>
      </w:r>
      <w:r>
        <w:rPr>
          <w:sz w:val="28"/>
          <w:szCs w:val="28"/>
          <w:rtl w:val="0"/>
          <w:lang w:val="it-IT"/>
        </w:rPr>
        <w:t xml:space="preserve">é </w:t>
      </w:r>
      <w:r>
        <w:rPr>
          <w:sz w:val="28"/>
          <w:szCs w:val="28"/>
          <w:rtl w:val="0"/>
          <w:lang w:val="it-IT"/>
        </w:rPr>
        <w:t>l</w:t>
      </w:r>
      <w:r>
        <w:rPr>
          <w:sz w:val="28"/>
          <w:szCs w:val="28"/>
          <w:rtl w:val="0"/>
          <w:lang w:val="it-IT"/>
        </w:rPr>
        <w:t>’</w:t>
      </w:r>
      <w:r>
        <w:rPr>
          <w:sz w:val="28"/>
          <w:szCs w:val="28"/>
          <w:rtl w:val="0"/>
          <w:lang w:val="it-IT"/>
        </w:rPr>
        <w:t xml:space="preserve">Eucarestia si compia. </w:t>
      </w:r>
    </w:p>
    <w:p>
      <w:pPr>
        <w:pStyle w:val="Normal.0"/>
        <w:spacing w:line="288" w:lineRule="auto"/>
        <w:jc w:val="both"/>
        <w:rPr>
          <w:sz w:val="28"/>
          <w:szCs w:val="28"/>
        </w:rPr>
      </w:pPr>
      <w:r>
        <w:rPr>
          <w:sz w:val="28"/>
          <w:szCs w:val="28"/>
          <w:rtl w:val="0"/>
          <w:lang w:val="it-IT"/>
        </w:rPr>
        <w:t>La spiritualit</w:t>
      </w:r>
      <w:r>
        <w:rPr>
          <w:sz w:val="28"/>
          <w:szCs w:val="28"/>
          <w:rtl w:val="0"/>
          <w:lang w:val="it-IT"/>
        </w:rPr>
        <w:t xml:space="preserve">à </w:t>
      </w:r>
      <w:r>
        <w:rPr>
          <w:sz w:val="28"/>
          <w:szCs w:val="28"/>
          <w:rtl w:val="0"/>
          <w:lang w:val="it-IT"/>
        </w:rPr>
        <w:t xml:space="preserve">del Diacono </w:t>
      </w:r>
      <w:r>
        <w:rPr>
          <w:sz w:val="28"/>
          <w:szCs w:val="28"/>
          <w:rtl w:val="0"/>
          <w:lang w:val="it-IT"/>
        </w:rPr>
        <w:t xml:space="preserve">è </w:t>
      </w:r>
      <w:r>
        <w:rPr>
          <w:sz w:val="28"/>
          <w:szCs w:val="28"/>
          <w:rtl w:val="0"/>
          <w:lang w:val="it-IT"/>
        </w:rPr>
        <w:t>quindi una spiritualit</w:t>
      </w:r>
      <w:r>
        <w:rPr>
          <w:sz w:val="28"/>
          <w:szCs w:val="28"/>
          <w:rtl w:val="0"/>
          <w:lang w:val="it-IT"/>
        </w:rPr>
        <w:t xml:space="preserve">à </w:t>
      </w:r>
      <w:r>
        <w:rPr>
          <w:sz w:val="28"/>
          <w:szCs w:val="28"/>
          <w:rtl w:val="0"/>
          <w:lang w:val="it-IT"/>
        </w:rPr>
        <w:t>missionaria, egli deve coltivare l</w:t>
      </w:r>
      <w:r>
        <w:rPr>
          <w:sz w:val="28"/>
          <w:szCs w:val="28"/>
          <w:rtl w:val="0"/>
          <w:lang w:val="it-IT"/>
        </w:rPr>
        <w:t>’</w:t>
      </w:r>
      <w:r>
        <w:rPr>
          <w:sz w:val="28"/>
          <w:szCs w:val="28"/>
          <w:rtl w:val="0"/>
          <w:lang w:val="it-IT"/>
        </w:rPr>
        <w:t>ansia di Cristo per la salvezza di ogni uomo, la sua attenzione spirituale deve guardare ai lontani orizzonti con la stessa intensit</w:t>
      </w:r>
      <w:r>
        <w:rPr>
          <w:sz w:val="28"/>
          <w:szCs w:val="28"/>
          <w:rtl w:val="0"/>
          <w:lang w:val="it-IT"/>
        </w:rPr>
        <w:t xml:space="preserve">à </w:t>
      </w:r>
      <w:r>
        <w:rPr>
          <w:sz w:val="28"/>
          <w:szCs w:val="28"/>
          <w:rtl w:val="0"/>
          <w:lang w:val="it-IT"/>
        </w:rPr>
        <w:t xml:space="preserve">con cui vede i poveri che gli vivono accanto. </w:t>
      </w:r>
    </w:p>
    <w:p>
      <w:pPr>
        <w:pStyle w:val="Normal.0"/>
        <w:spacing w:line="288" w:lineRule="auto"/>
        <w:jc w:val="both"/>
        <w:rPr>
          <w:sz w:val="28"/>
          <w:szCs w:val="28"/>
        </w:rPr>
      </w:pPr>
      <w:r>
        <w:rPr>
          <w:sz w:val="28"/>
          <w:szCs w:val="28"/>
          <w:rtl w:val="0"/>
          <w:lang w:val="it-IT"/>
        </w:rPr>
        <w:t>Questa spiritualit</w:t>
      </w:r>
      <w:r>
        <w:rPr>
          <w:sz w:val="28"/>
          <w:szCs w:val="28"/>
          <w:rtl w:val="0"/>
          <w:lang w:val="it-IT"/>
        </w:rPr>
        <w:t xml:space="preserve">à </w:t>
      </w:r>
      <w:r>
        <w:rPr>
          <w:sz w:val="28"/>
          <w:szCs w:val="28"/>
          <w:rtl w:val="0"/>
          <w:lang w:val="it-IT"/>
        </w:rPr>
        <w:t>missionaria va coltivata per divenire sempre pi</w:t>
      </w:r>
      <w:r>
        <w:rPr>
          <w:sz w:val="28"/>
          <w:szCs w:val="28"/>
          <w:rtl w:val="0"/>
          <w:lang w:val="it-IT"/>
        </w:rPr>
        <w:t xml:space="preserve">ù </w:t>
      </w:r>
      <w:r>
        <w:rPr>
          <w:sz w:val="28"/>
          <w:szCs w:val="28"/>
          <w:rtl w:val="0"/>
          <w:lang w:val="it-IT"/>
        </w:rPr>
        <w:t xml:space="preserve">il carisma che il Diaconato deve donare ad ogni chiesa locale, aprendola alla missione ad gentes, a spendersi non solo per il proprio territorio ma anche per le chiese sorelle di tutto il mondo. </w:t>
      </w:r>
    </w:p>
    <w:p>
      <w:pPr>
        <w:pStyle w:val="Normal.0"/>
        <w:spacing w:line="288" w:lineRule="auto"/>
        <w:jc w:val="both"/>
        <w:rPr>
          <w:sz w:val="28"/>
          <w:szCs w:val="28"/>
        </w:rPr>
      </w:pPr>
      <w:r>
        <w:rPr>
          <w:sz w:val="28"/>
          <w:szCs w:val="28"/>
          <w:rtl w:val="0"/>
          <w:lang w:val="it-IT"/>
        </w:rPr>
        <w:t xml:space="preserve">Il Diacono </w:t>
      </w:r>
      <w:r>
        <w:rPr>
          <w:sz w:val="28"/>
          <w:szCs w:val="28"/>
          <w:rtl w:val="0"/>
          <w:lang w:val="it-IT"/>
        </w:rPr>
        <w:t xml:space="preserve">è </w:t>
      </w:r>
      <w:r>
        <w:rPr>
          <w:sz w:val="28"/>
          <w:szCs w:val="28"/>
          <w:rtl w:val="0"/>
          <w:lang w:val="it-IT"/>
        </w:rPr>
        <w:t>un ministro ordinato che vive nel mondo la condizione dei laici nel lavoro, nella famiglia nella societ</w:t>
      </w:r>
      <w:r>
        <w:rPr>
          <w:sz w:val="28"/>
          <w:szCs w:val="28"/>
          <w:rtl w:val="0"/>
          <w:lang w:val="it-IT"/>
        </w:rPr>
        <w:t>à</w:t>
      </w:r>
      <w:r>
        <w:rPr>
          <w:sz w:val="28"/>
          <w:szCs w:val="28"/>
          <w:rtl w:val="0"/>
          <w:lang w:val="it-IT"/>
        </w:rPr>
        <w:t>, la sua spiritualit</w:t>
      </w:r>
      <w:r>
        <w:rPr>
          <w:sz w:val="28"/>
          <w:szCs w:val="28"/>
          <w:rtl w:val="0"/>
          <w:lang w:val="it-IT"/>
        </w:rPr>
        <w:t xml:space="preserve">à è </w:t>
      </w:r>
      <w:r>
        <w:rPr>
          <w:sz w:val="28"/>
          <w:szCs w:val="28"/>
          <w:rtl w:val="0"/>
          <w:lang w:val="it-IT"/>
        </w:rPr>
        <w:t>perci</w:t>
      </w:r>
      <w:r>
        <w:rPr>
          <w:sz w:val="28"/>
          <w:szCs w:val="28"/>
          <w:rtl w:val="0"/>
          <w:lang w:val="it-IT"/>
        </w:rPr>
        <w:t xml:space="preserve">ò </w:t>
      </w:r>
      <w:r>
        <w:rPr>
          <w:sz w:val="28"/>
          <w:szCs w:val="28"/>
          <w:rtl w:val="0"/>
          <w:lang w:val="it-IT"/>
        </w:rPr>
        <w:t xml:space="preserve">anche laicale. </w:t>
      </w:r>
    </w:p>
    <w:p>
      <w:pPr>
        <w:pStyle w:val="Normal.0"/>
        <w:spacing w:line="288" w:lineRule="auto"/>
        <w:jc w:val="both"/>
        <w:rPr>
          <w:sz w:val="28"/>
          <w:szCs w:val="28"/>
        </w:rPr>
      </w:pPr>
      <w:r>
        <w:rPr>
          <w:sz w:val="28"/>
          <w:szCs w:val="28"/>
          <w:rtl w:val="0"/>
          <w:lang w:val="it-IT"/>
        </w:rPr>
        <w:t xml:space="preserve">È </w:t>
      </w:r>
      <w:r>
        <w:rPr>
          <w:sz w:val="28"/>
          <w:szCs w:val="28"/>
          <w:rtl w:val="0"/>
          <w:lang w:val="it-IT"/>
        </w:rPr>
        <w:t>importante, per il modello di chiesa descritta dal Concilio Vaticano secondo, che il Sacramento dell</w:t>
      </w:r>
      <w:r>
        <w:rPr>
          <w:sz w:val="28"/>
          <w:szCs w:val="28"/>
          <w:rtl w:val="0"/>
          <w:lang w:val="it-IT"/>
        </w:rPr>
        <w:t>’</w:t>
      </w:r>
      <w:r>
        <w:rPr>
          <w:sz w:val="28"/>
          <w:szCs w:val="28"/>
          <w:rtl w:val="0"/>
          <w:lang w:val="it-IT"/>
        </w:rPr>
        <w:t>Ordine sia vissuto anche in questa forma cos</w:t>
      </w:r>
      <w:r>
        <w:rPr>
          <w:sz w:val="28"/>
          <w:szCs w:val="28"/>
          <w:rtl w:val="0"/>
          <w:lang w:val="it-IT"/>
        </w:rPr>
        <w:t xml:space="preserve">ì </w:t>
      </w:r>
      <w:r>
        <w:rPr>
          <w:sz w:val="28"/>
          <w:szCs w:val="28"/>
          <w:rtl w:val="0"/>
          <w:lang w:val="it-IT"/>
        </w:rPr>
        <w:t xml:space="preserve">vicina al laicato, in quanto </w:t>
      </w:r>
      <w:r>
        <w:rPr>
          <w:sz w:val="28"/>
          <w:szCs w:val="28"/>
          <w:rtl w:val="0"/>
          <w:lang w:val="it-IT"/>
        </w:rPr>
        <w:t>“</w:t>
      </w:r>
      <w:r>
        <w:rPr>
          <w:sz w:val="28"/>
          <w:szCs w:val="28"/>
          <w:rtl w:val="0"/>
          <w:lang w:val="it-IT"/>
        </w:rPr>
        <w:t>desacralizza</w:t>
      </w:r>
      <w:r>
        <w:rPr>
          <w:sz w:val="28"/>
          <w:szCs w:val="28"/>
          <w:rtl w:val="0"/>
          <w:lang w:val="it-IT"/>
        </w:rPr>
        <w:t xml:space="preserve">” </w:t>
      </w:r>
      <w:r>
        <w:rPr>
          <w:sz w:val="28"/>
          <w:szCs w:val="28"/>
          <w:rtl w:val="0"/>
          <w:lang w:val="it-IT"/>
        </w:rPr>
        <w:t>la figura del ministero ordinato e avvicina il laicato alla ministerialit</w:t>
      </w:r>
      <w:r>
        <w:rPr>
          <w:sz w:val="28"/>
          <w:szCs w:val="28"/>
          <w:rtl w:val="0"/>
          <w:lang w:val="it-IT"/>
        </w:rPr>
        <w:t xml:space="preserve">à </w:t>
      </w:r>
      <w:r>
        <w:rPr>
          <w:sz w:val="28"/>
          <w:szCs w:val="28"/>
          <w:rtl w:val="0"/>
          <w:lang w:val="it-IT"/>
        </w:rPr>
        <w:t xml:space="preserve">di tutti i battezzati, tutti responsabili con diversi compiti, della medesima Chiesa. </w:t>
      </w:r>
    </w:p>
    <w:p>
      <w:pPr>
        <w:pStyle w:val="Normal.0"/>
        <w:spacing w:line="288" w:lineRule="auto"/>
        <w:jc w:val="both"/>
        <w:rPr>
          <w:sz w:val="28"/>
          <w:szCs w:val="28"/>
        </w:rPr>
      </w:pPr>
      <w:r>
        <w:rPr>
          <w:sz w:val="28"/>
          <w:szCs w:val="28"/>
          <w:rtl w:val="0"/>
          <w:lang w:val="it-IT"/>
        </w:rPr>
        <w:t xml:space="preserve">Questo ultimo punto lo accenno appena ma meriterebbe di essere sviluppato.                     </w:t>
      </w:r>
    </w:p>
    <w:p>
      <w:pPr>
        <w:pStyle w:val="Normal.0"/>
        <w:spacing w:line="288" w:lineRule="auto"/>
        <w:jc w:val="both"/>
        <w:rPr>
          <w:b w:val="1"/>
          <w:bCs w:val="1"/>
          <w:i w:val="1"/>
          <w:iCs w:val="1"/>
          <w:sz w:val="28"/>
          <w:szCs w:val="28"/>
        </w:rPr>
      </w:pPr>
      <w:r>
        <w:rPr>
          <w:b w:val="1"/>
          <w:bCs w:val="1"/>
          <w:i w:val="1"/>
          <w:iCs w:val="1"/>
          <w:sz w:val="28"/>
          <w:szCs w:val="28"/>
          <w:rtl w:val="0"/>
          <w:lang w:val="it-IT"/>
        </w:rPr>
        <w:t>Don Paolo Ferrazzo</w:t>
      </w:r>
    </w:p>
    <w:p>
      <w:pPr>
        <w:pStyle w:val="Normal.0"/>
        <w:spacing w:line="288" w:lineRule="auto"/>
        <w:jc w:val="both"/>
      </w:pPr>
      <w:r>
        <w:rPr>
          <w:b w:val="1"/>
          <w:bCs w:val="1"/>
          <w:i w:val="1"/>
          <w:iCs w:val="1"/>
          <w:sz w:val="28"/>
          <w:szCs w:val="28"/>
          <w:rtl w:val="0"/>
          <w:lang w:val="it-IT"/>
        </w:rPr>
        <w:t>Delegato Patriarcale per il Diaconato</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ook Antiqu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