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BF2" w:rsidRPr="00DD5BF2" w:rsidRDefault="00DD5BF2" w:rsidP="00DD5BF2">
      <w:pPr>
        <w:keepNext/>
        <w:spacing w:after="0" w:line="240" w:lineRule="auto"/>
        <w:outlineLvl w:val="0"/>
        <w:rPr>
          <w:rFonts w:ascii="Georgia Pro" w:eastAsia="Arial Unicode MS" w:hAnsi="Georgia Pro" w:cs="Arial"/>
          <w:b/>
          <w:bCs/>
          <w:sz w:val="28"/>
          <w:lang w:eastAsia="it-IT"/>
        </w:rPr>
      </w:pPr>
      <w:r w:rsidRPr="00DD5BF2">
        <w:rPr>
          <w:rFonts w:ascii="Georgia Pro" w:eastAsia="Arial Unicode MS" w:hAnsi="Georgia Pro" w:cs="Arial"/>
          <w:b/>
          <w:bCs/>
          <w:sz w:val="28"/>
          <w:lang w:eastAsia="it-IT"/>
        </w:rPr>
        <w:t>L’AGENDA DEL PATRIARCA</w:t>
      </w:r>
    </w:p>
    <w:p w:rsidR="00DD5BF2" w:rsidRPr="008D6654" w:rsidRDefault="00DD5BF2" w:rsidP="00DD5BF2">
      <w:pPr>
        <w:spacing w:after="0" w:line="240" w:lineRule="auto"/>
        <w:rPr>
          <w:rFonts w:ascii="Georgia Pro" w:eastAsia="Arial Unicode MS" w:hAnsi="Georgia Pro" w:cs="Times New Roman"/>
          <w:sz w:val="6"/>
          <w:lang w:eastAsia="it-IT"/>
        </w:rPr>
      </w:pPr>
    </w:p>
    <w:p w:rsidR="00DD5BF2" w:rsidRDefault="00DD5BF2" w:rsidP="00DD5BF2">
      <w:pPr>
        <w:keepNext/>
        <w:spacing w:after="0" w:line="240" w:lineRule="auto"/>
        <w:ind w:hanging="1"/>
        <w:outlineLvl w:val="1"/>
        <w:rPr>
          <w:rFonts w:ascii="Georgia Pro" w:eastAsia="Arial Unicode MS" w:hAnsi="Georgia Pro" w:cs="Arial"/>
          <w:b/>
          <w:bCs/>
          <w:i/>
          <w:lang w:eastAsia="it-IT"/>
        </w:rPr>
      </w:pPr>
      <w:r w:rsidRPr="00DD5BF2">
        <w:rPr>
          <w:rFonts w:ascii="Georgia Pro" w:eastAsia="Arial Unicode MS" w:hAnsi="Georgia Pro" w:cs="Arial"/>
          <w:b/>
          <w:bCs/>
          <w:i/>
          <w:lang w:eastAsia="it-IT"/>
        </w:rPr>
        <w:t xml:space="preserve">Incontri e appuntamenti da </w:t>
      </w:r>
      <w:r w:rsidR="0097189E">
        <w:rPr>
          <w:rFonts w:ascii="Georgia Pro" w:eastAsia="Arial Unicode MS" w:hAnsi="Georgia Pro" w:cs="Arial"/>
          <w:b/>
          <w:bCs/>
          <w:i/>
          <w:lang w:eastAsia="it-IT"/>
        </w:rPr>
        <w:t>ve</w:t>
      </w:r>
      <w:r w:rsidR="00947C6C">
        <w:rPr>
          <w:rFonts w:ascii="Georgia Pro" w:eastAsia="Arial Unicode MS" w:hAnsi="Georgia Pro" w:cs="Arial"/>
          <w:b/>
          <w:bCs/>
          <w:i/>
          <w:lang w:eastAsia="it-IT"/>
        </w:rPr>
        <w:t>ner</w:t>
      </w:r>
      <w:r w:rsidRPr="00DD5BF2">
        <w:rPr>
          <w:rFonts w:ascii="Georgia Pro" w:eastAsia="Arial Unicode MS" w:hAnsi="Georgia Pro" w:cs="Arial"/>
          <w:b/>
          <w:bCs/>
          <w:i/>
          <w:lang w:eastAsia="it-IT"/>
        </w:rPr>
        <w:t xml:space="preserve">dì </w:t>
      </w:r>
      <w:r w:rsidR="00386E34">
        <w:rPr>
          <w:rFonts w:ascii="Georgia Pro" w:eastAsia="Arial Unicode MS" w:hAnsi="Georgia Pro" w:cs="Arial"/>
          <w:b/>
          <w:bCs/>
          <w:i/>
          <w:lang w:eastAsia="it-IT"/>
        </w:rPr>
        <w:t>22</w:t>
      </w:r>
      <w:r w:rsidR="0062697C">
        <w:rPr>
          <w:rFonts w:ascii="Georgia Pro" w:eastAsia="Arial Unicode MS" w:hAnsi="Georgia Pro" w:cs="Arial"/>
          <w:b/>
          <w:bCs/>
          <w:i/>
          <w:lang w:eastAsia="it-IT"/>
        </w:rPr>
        <w:t xml:space="preserve"> </w:t>
      </w:r>
      <w:r w:rsidRPr="00DD5BF2">
        <w:rPr>
          <w:rFonts w:ascii="Georgia Pro" w:eastAsia="Arial Unicode MS" w:hAnsi="Georgia Pro" w:cs="Arial"/>
          <w:b/>
          <w:bCs/>
          <w:i/>
          <w:lang w:eastAsia="it-IT"/>
        </w:rPr>
        <w:t xml:space="preserve">a </w:t>
      </w:r>
      <w:r w:rsidR="003740D1">
        <w:rPr>
          <w:rFonts w:ascii="Georgia Pro" w:eastAsia="Arial Unicode MS" w:hAnsi="Georgia Pro" w:cs="Arial"/>
          <w:b/>
          <w:bCs/>
          <w:i/>
          <w:lang w:eastAsia="it-IT"/>
        </w:rPr>
        <w:t>domenica</w:t>
      </w:r>
      <w:r w:rsidRPr="00DD5BF2">
        <w:rPr>
          <w:rFonts w:ascii="Georgia Pro" w:eastAsia="Arial Unicode MS" w:hAnsi="Georgia Pro" w:cs="Arial"/>
          <w:b/>
          <w:bCs/>
          <w:i/>
          <w:lang w:eastAsia="it-IT"/>
        </w:rPr>
        <w:t xml:space="preserve"> </w:t>
      </w:r>
      <w:r w:rsidR="00386E34">
        <w:rPr>
          <w:rFonts w:ascii="Georgia Pro" w:eastAsia="Arial Unicode MS" w:hAnsi="Georgia Pro" w:cs="Arial"/>
          <w:b/>
          <w:bCs/>
          <w:i/>
          <w:lang w:eastAsia="it-IT"/>
        </w:rPr>
        <w:t>31</w:t>
      </w:r>
      <w:r w:rsidR="00C344C6">
        <w:rPr>
          <w:rFonts w:ascii="Georgia Pro" w:eastAsia="Arial Unicode MS" w:hAnsi="Georgia Pro" w:cs="Arial"/>
          <w:b/>
          <w:bCs/>
          <w:i/>
          <w:lang w:eastAsia="it-IT"/>
        </w:rPr>
        <w:t xml:space="preserve"> </w:t>
      </w:r>
      <w:r w:rsidR="00DA38FA">
        <w:rPr>
          <w:rFonts w:ascii="Georgia Pro" w:eastAsia="Arial Unicode MS" w:hAnsi="Georgia Pro" w:cs="Arial"/>
          <w:b/>
          <w:bCs/>
          <w:i/>
          <w:lang w:eastAsia="it-IT"/>
        </w:rPr>
        <w:t>marzo</w:t>
      </w:r>
      <w:r w:rsidR="00C344C6">
        <w:rPr>
          <w:rFonts w:ascii="Georgia Pro" w:eastAsia="Arial Unicode MS" w:hAnsi="Georgia Pro" w:cs="Arial"/>
          <w:b/>
          <w:bCs/>
          <w:i/>
          <w:lang w:eastAsia="it-IT"/>
        </w:rPr>
        <w:t xml:space="preserve"> 2024</w:t>
      </w:r>
    </w:p>
    <w:p w:rsidR="00235458" w:rsidRPr="00D24B01" w:rsidRDefault="00235458" w:rsidP="00235458">
      <w:pPr>
        <w:spacing w:after="0" w:line="20" w:lineRule="atLeast"/>
        <w:rPr>
          <w:rFonts w:ascii="Georgia Pro" w:eastAsia="Times New Roman" w:hAnsi="Georgia Pro" w:cs="Times New Roman"/>
          <w:u w:val="single"/>
          <w:lang w:eastAsia="it-IT"/>
        </w:rPr>
      </w:pPr>
      <w:r w:rsidRPr="00D24B01">
        <w:rPr>
          <w:rFonts w:ascii="Georgia Pro" w:eastAsia="Times New Roman" w:hAnsi="Georgia Pro" w:cs="Times New Roman"/>
          <w:u w:val="single"/>
          <w:lang w:eastAsia="it-IT"/>
        </w:rPr>
        <w:t>____________________________________________________________________</w:t>
      </w:r>
    </w:p>
    <w:p w:rsidR="00F70823" w:rsidRPr="00D72817" w:rsidRDefault="00F70823" w:rsidP="00F70823">
      <w:pPr>
        <w:spacing w:after="0" w:line="240" w:lineRule="auto"/>
        <w:rPr>
          <w:rFonts w:ascii="Georgia Pro" w:eastAsia="Times New Roman" w:hAnsi="Georgia Pro" w:cs="Times New Roman"/>
          <w:b/>
          <w:bCs/>
          <w:sz w:val="14"/>
          <w:lang w:eastAsia="it-IT"/>
        </w:rPr>
      </w:pPr>
    </w:p>
    <w:p w:rsidR="00585B05" w:rsidRPr="00D24B01" w:rsidRDefault="00585B05" w:rsidP="00585B05">
      <w:pPr>
        <w:spacing w:after="0" w:line="240" w:lineRule="auto"/>
        <w:rPr>
          <w:rFonts w:ascii="Georgia Pro" w:eastAsia="Arial Unicode MS" w:hAnsi="Georgia Pro" w:cs="Arial"/>
          <w:b/>
          <w:bCs/>
          <w:lang w:eastAsia="it-IT"/>
        </w:rPr>
      </w:pPr>
      <w:r>
        <w:rPr>
          <w:rFonts w:ascii="Georgia Pro" w:eastAsia="Arial Unicode MS" w:hAnsi="Georgia Pro" w:cs="Arial"/>
          <w:b/>
          <w:bCs/>
          <w:lang w:eastAsia="it-IT"/>
        </w:rPr>
        <w:t>Venerd</w:t>
      </w:r>
      <w:r w:rsidRPr="00D24B01">
        <w:rPr>
          <w:rFonts w:ascii="Georgia Pro" w:eastAsia="Arial Unicode MS" w:hAnsi="Georgia Pro" w:cs="Arial"/>
          <w:b/>
          <w:bCs/>
          <w:lang w:eastAsia="it-IT"/>
        </w:rPr>
        <w:t xml:space="preserve">ì </w:t>
      </w:r>
      <w:r>
        <w:rPr>
          <w:rFonts w:ascii="Georgia Pro" w:eastAsia="Arial Unicode MS" w:hAnsi="Georgia Pro" w:cs="Arial"/>
          <w:b/>
          <w:bCs/>
          <w:lang w:eastAsia="it-IT"/>
        </w:rPr>
        <w:t xml:space="preserve">22 </w:t>
      </w:r>
      <w:r w:rsidRPr="00D24B01">
        <w:rPr>
          <w:rFonts w:ascii="Georgia Pro" w:eastAsia="Arial Unicode MS" w:hAnsi="Georgia Pro" w:cs="Arial"/>
          <w:b/>
          <w:bCs/>
          <w:lang w:eastAsia="it-IT"/>
        </w:rPr>
        <w:t xml:space="preserve">marzo </w:t>
      </w:r>
    </w:p>
    <w:p w:rsidR="00585B05" w:rsidRPr="00405E6E" w:rsidRDefault="00585B05" w:rsidP="00585B05">
      <w:pPr>
        <w:spacing w:after="0" w:line="240" w:lineRule="auto"/>
        <w:jc w:val="both"/>
        <w:rPr>
          <w:rFonts w:ascii="Georgia Pro" w:eastAsia="Times New Roman" w:hAnsi="Georgia Pro" w:cs="Times New Roman"/>
          <w:b/>
          <w:bCs/>
          <w:sz w:val="14"/>
          <w:lang w:eastAsia="it-IT"/>
        </w:rPr>
      </w:pPr>
    </w:p>
    <w:p w:rsidR="00585B05" w:rsidRDefault="00585B05" w:rsidP="00585B05">
      <w:pPr>
        <w:spacing w:after="0" w:line="240" w:lineRule="auto"/>
        <w:jc w:val="both"/>
        <w:rPr>
          <w:rFonts w:ascii="Georgia Pro" w:hAnsi="Georgia Pro" w:cs="Arial"/>
        </w:rPr>
      </w:pPr>
      <w:r w:rsidRPr="004F4EC7">
        <w:rPr>
          <w:rFonts w:ascii="Georgia Pro" w:hAnsi="Georgia Pro" w:cs="Arial"/>
          <w:b/>
        </w:rPr>
        <w:t>Al mattino</w:t>
      </w:r>
      <w:r>
        <w:rPr>
          <w:rFonts w:ascii="Georgia Pro" w:hAnsi="Georgia Pro" w:cs="Arial"/>
        </w:rPr>
        <w:t xml:space="preserve"> </w:t>
      </w:r>
    </w:p>
    <w:p w:rsidR="00585B05" w:rsidRPr="00405E6E" w:rsidRDefault="00585B05" w:rsidP="00585B05">
      <w:pPr>
        <w:spacing w:after="0" w:line="240" w:lineRule="auto"/>
        <w:jc w:val="both"/>
        <w:rPr>
          <w:rFonts w:ascii="Georgia Pro" w:hAnsi="Georgia Pro" w:cs="Arial"/>
        </w:rPr>
      </w:pPr>
      <w:r>
        <w:rPr>
          <w:rFonts w:ascii="Georgia Pro" w:hAnsi="Georgia Pro" w:cs="Arial"/>
        </w:rPr>
        <w:t>Udienze su appuntamento</w:t>
      </w:r>
    </w:p>
    <w:p w:rsidR="00585B05" w:rsidRPr="006177A8" w:rsidRDefault="00585B05" w:rsidP="00585B05">
      <w:pPr>
        <w:spacing w:after="0"/>
        <w:jc w:val="both"/>
        <w:rPr>
          <w:rFonts w:ascii="Georgia Pro" w:eastAsia="Batang" w:hAnsi="Georgia Pro"/>
          <w:b/>
          <w:bCs/>
          <w:sz w:val="14"/>
          <w:lang w:eastAsia="x-none"/>
        </w:rPr>
      </w:pPr>
    </w:p>
    <w:p w:rsidR="00585B05" w:rsidRDefault="00585B05" w:rsidP="00585B05">
      <w:pPr>
        <w:spacing w:after="0"/>
        <w:jc w:val="both"/>
        <w:rPr>
          <w:rFonts w:ascii="Georgia Pro" w:eastAsia="Batang" w:hAnsi="Georgia Pro"/>
          <w:b/>
          <w:bCs/>
          <w:lang w:eastAsia="x-none"/>
        </w:rPr>
      </w:pPr>
      <w:r>
        <w:rPr>
          <w:rFonts w:ascii="Georgia Pro" w:eastAsia="Batang" w:hAnsi="Georgia Pro"/>
          <w:b/>
          <w:bCs/>
          <w:lang w:eastAsia="x-none"/>
        </w:rPr>
        <w:t>Ore 19.30</w:t>
      </w:r>
    </w:p>
    <w:p w:rsidR="00585B05" w:rsidRPr="000E6E52" w:rsidRDefault="00585B05" w:rsidP="00585B05">
      <w:pPr>
        <w:spacing w:after="0"/>
        <w:jc w:val="both"/>
        <w:rPr>
          <w:rFonts w:ascii="Georgia Pro" w:eastAsia="Batang" w:hAnsi="Georgia Pro"/>
          <w:bCs/>
          <w:sz w:val="16"/>
          <w:lang w:eastAsia="x-none"/>
        </w:rPr>
      </w:pPr>
      <w:r>
        <w:rPr>
          <w:rFonts w:ascii="Georgia Pro" w:eastAsia="Batang" w:hAnsi="Georgia Pro"/>
          <w:bCs/>
          <w:lang w:eastAsia="x-none"/>
        </w:rPr>
        <w:t>Presso il Parco “Albanese” a Mestre, partecipa alla Via Crucis con i giovani del Patriarcato</w:t>
      </w:r>
    </w:p>
    <w:p w:rsidR="00585B05" w:rsidRPr="00D24B01" w:rsidRDefault="00585B05" w:rsidP="00585B05">
      <w:pPr>
        <w:spacing w:after="0" w:line="20" w:lineRule="atLeast"/>
        <w:rPr>
          <w:rFonts w:ascii="Georgia Pro" w:eastAsia="Times New Roman" w:hAnsi="Georgia Pro" w:cs="Times New Roman"/>
          <w:u w:val="single"/>
          <w:lang w:eastAsia="it-IT"/>
        </w:rPr>
      </w:pPr>
      <w:r w:rsidRPr="00D24B01">
        <w:rPr>
          <w:rFonts w:ascii="Georgia Pro" w:eastAsia="Times New Roman" w:hAnsi="Georgia Pro" w:cs="Times New Roman"/>
          <w:u w:val="single"/>
          <w:lang w:eastAsia="it-IT"/>
        </w:rPr>
        <w:t>____________________________________________________________________</w:t>
      </w:r>
    </w:p>
    <w:p w:rsidR="00585B05" w:rsidRDefault="00585B05" w:rsidP="00585B05">
      <w:pPr>
        <w:spacing w:after="0" w:line="240" w:lineRule="auto"/>
        <w:rPr>
          <w:rFonts w:ascii="Georgia Pro" w:eastAsia="Arial Unicode MS" w:hAnsi="Georgia Pro" w:cs="Arial"/>
          <w:b/>
          <w:bCs/>
          <w:lang w:eastAsia="it-IT"/>
        </w:rPr>
      </w:pPr>
    </w:p>
    <w:p w:rsidR="00585B05" w:rsidRPr="00D24B01" w:rsidRDefault="00585B05" w:rsidP="00585B05">
      <w:pPr>
        <w:spacing w:after="0" w:line="240" w:lineRule="auto"/>
        <w:rPr>
          <w:rFonts w:ascii="Georgia Pro" w:eastAsia="Arial Unicode MS" w:hAnsi="Georgia Pro" w:cs="Arial"/>
          <w:b/>
          <w:bCs/>
          <w:lang w:eastAsia="it-IT"/>
        </w:rPr>
      </w:pPr>
      <w:r>
        <w:rPr>
          <w:rFonts w:ascii="Georgia Pro" w:eastAsia="Arial Unicode MS" w:hAnsi="Georgia Pro" w:cs="Arial"/>
          <w:b/>
          <w:bCs/>
          <w:lang w:eastAsia="it-IT"/>
        </w:rPr>
        <w:t>Sabato</w:t>
      </w:r>
      <w:r w:rsidRPr="00D24B01">
        <w:rPr>
          <w:rFonts w:ascii="Georgia Pro" w:eastAsia="Arial Unicode MS" w:hAnsi="Georgia Pro" w:cs="Arial"/>
          <w:b/>
          <w:bCs/>
          <w:lang w:eastAsia="it-IT"/>
        </w:rPr>
        <w:t xml:space="preserve"> </w:t>
      </w:r>
      <w:r>
        <w:rPr>
          <w:rFonts w:ascii="Georgia Pro" w:eastAsia="Arial Unicode MS" w:hAnsi="Georgia Pro" w:cs="Arial"/>
          <w:b/>
          <w:bCs/>
          <w:lang w:eastAsia="it-IT"/>
        </w:rPr>
        <w:t>23</w:t>
      </w:r>
      <w:r w:rsidRPr="00D24B01">
        <w:rPr>
          <w:rFonts w:ascii="Georgia Pro" w:eastAsia="Arial Unicode MS" w:hAnsi="Georgia Pro" w:cs="Arial"/>
          <w:b/>
          <w:bCs/>
          <w:lang w:eastAsia="it-IT"/>
        </w:rPr>
        <w:t xml:space="preserve"> marzo </w:t>
      </w:r>
    </w:p>
    <w:p w:rsidR="00585B05" w:rsidRPr="00405E6E" w:rsidRDefault="00585B05" w:rsidP="00585B05">
      <w:pPr>
        <w:spacing w:after="0" w:line="240" w:lineRule="auto"/>
        <w:jc w:val="both"/>
        <w:rPr>
          <w:rFonts w:ascii="Georgia Pro" w:eastAsia="Times New Roman" w:hAnsi="Georgia Pro" w:cs="Times New Roman"/>
          <w:b/>
          <w:bCs/>
          <w:sz w:val="14"/>
          <w:lang w:eastAsia="it-IT"/>
        </w:rPr>
      </w:pPr>
    </w:p>
    <w:p w:rsidR="00585B05" w:rsidRDefault="00585B05" w:rsidP="00585B05">
      <w:pPr>
        <w:spacing w:after="0" w:line="240" w:lineRule="auto"/>
        <w:jc w:val="both"/>
        <w:rPr>
          <w:rFonts w:ascii="Georgia Pro" w:hAnsi="Georgia Pro" w:cs="Arial"/>
        </w:rPr>
      </w:pPr>
      <w:r w:rsidRPr="004F4EC7">
        <w:rPr>
          <w:rFonts w:ascii="Georgia Pro" w:hAnsi="Georgia Pro" w:cs="Arial"/>
          <w:b/>
        </w:rPr>
        <w:t>Al mattino</w:t>
      </w:r>
      <w:r>
        <w:rPr>
          <w:rFonts w:ascii="Georgia Pro" w:hAnsi="Georgia Pro" w:cs="Arial"/>
        </w:rPr>
        <w:t xml:space="preserve"> </w:t>
      </w:r>
    </w:p>
    <w:p w:rsidR="00585B05" w:rsidRDefault="00585B05" w:rsidP="00585B05">
      <w:pPr>
        <w:spacing w:after="0" w:line="240" w:lineRule="auto"/>
        <w:jc w:val="both"/>
        <w:rPr>
          <w:rFonts w:ascii="Georgia Pro" w:hAnsi="Georgia Pro" w:cs="Arial"/>
        </w:rPr>
      </w:pPr>
      <w:r>
        <w:rPr>
          <w:rFonts w:ascii="Georgia Pro" w:hAnsi="Georgia Pro" w:cs="Arial"/>
        </w:rPr>
        <w:t>Udienze su appuntamento</w:t>
      </w:r>
    </w:p>
    <w:p w:rsidR="0010385C" w:rsidRDefault="0010385C" w:rsidP="00585B05">
      <w:pPr>
        <w:spacing w:after="0" w:line="240" w:lineRule="auto"/>
        <w:jc w:val="both"/>
        <w:rPr>
          <w:rFonts w:ascii="Georgia Pro" w:hAnsi="Georgia Pro" w:cs="Arial"/>
        </w:rPr>
      </w:pPr>
    </w:p>
    <w:p w:rsidR="0010385C" w:rsidRDefault="0010385C" w:rsidP="0010385C">
      <w:pPr>
        <w:spacing w:after="0"/>
        <w:jc w:val="both"/>
        <w:rPr>
          <w:rFonts w:ascii="Georgia Pro" w:eastAsia="Batang" w:hAnsi="Georgia Pro"/>
          <w:b/>
          <w:bCs/>
          <w:lang w:eastAsia="x-none"/>
        </w:rPr>
      </w:pPr>
      <w:r>
        <w:rPr>
          <w:rFonts w:ascii="Georgia Pro" w:eastAsia="Batang" w:hAnsi="Georgia Pro"/>
          <w:b/>
          <w:bCs/>
          <w:lang w:eastAsia="x-none"/>
        </w:rPr>
        <w:t>Ore 17.00</w:t>
      </w:r>
    </w:p>
    <w:p w:rsidR="0010385C" w:rsidRPr="000E6E52" w:rsidRDefault="0010385C" w:rsidP="0010385C">
      <w:pPr>
        <w:spacing w:after="0"/>
        <w:jc w:val="both"/>
        <w:rPr>
          <w:rFonts w:ascii="Georgia Pro" w:eastAsia="Batang" w:hAnsi="Georgia Pro"/>
          <w:bCs/>
          <w:sz w:val="16"/>
          <w:lang w:eastAsia="x-none"/>
        </w:rPr>
      </w:pPr>
      <w:r>
        <w:rPr>
          <w:rFonts w:ascii="Georgia Pro" w:eastAsia="Batang" w:hAnsi="Georgia Pro"/>
          <w:bCs/>
          <w:lang w:eastAsia="x-none"/>
        </w:rPr>
        <w:t xml:space="preserve">Celebra la S. Messa prefestiva della </w:t>
      </w:r>
      <w:proofErr w:type="gramStart"/>
      <w:r>
        <w:rPr>
          <w:rFonts w:ascii="Georgia Pro" w:eastAsia="Batang" w:hAnsi="Georgia Pro"/>
          <w:bCs/>
          <w:lang w:eastAsia="x-none"/>
        </w:rPr>
        <w:t>Domenica</w:t>
      </w:r>
      <w:proofErr w:type="gramEnd"/>
      <w:r>
        <w:rPr>
          <w:rFonts w:ascii="Georgia Pro" w:eastAsia="Batang" w:hAnsi="Georgia Pro"/>
          <w:bCs/>
          <w:lang w:eastAsia="x-none"/>
        </w:rPr>
        <w:t xml:space="preserve"> delle Palme presso il Carcere femminile alla Giudecca</w:t>
      </w:r>
    </w:p>
    <w:p w:rsidR="00585B05" w:rsidRPr="00D24B01" w:rsidRDefault="00585B05" w:rsidP="00585B05">
      <w:pPr>
        <w:spacing w:after="0" w:line="20" w:lineRule="atLeast"/>
        <w:rPr>
          <w:rFonts w:ascii="Georgia Pro" w:eastAsia="Times New Roman" w:hAnsi="Georgia Pro" w:cs="Times New Roman"/>
          <w:u w:val="single"/>
          <w:lang w:eastAsia="it-IT"/>
        </w:rPr>
      </w:pPr>
      <w:r w:rsidRPr="00D24B01">
        <w:rPr>
          <w:rFonts w:ascii="Georgia Pro" w:eastAsia="Times New Roman" w:hAnsi="Georgia Pro" w:cs="Times New Roman"/>
          <w:u w:val="single"/>
          <w:lang w:eastAsia="it-IT"/>
        </w:rPr>
        <w:t>____________________________________________________________________</w:t>
      </w:r>
    </w:p>
    <w:p w:rsidR="00585B05" w:rsidRDefault="00585B05" w:rsidP="00585B05">
      <w:pPr>
        <w:spacing w:after="0" w:line="240" w:lineRule="auto"/>
        <w:rPr>
          <w:rFonts w:ascii="Georgia Pro" w:eastAsia="Times New Roman" w:hAnsi="Georgia Pro" w:cs="Times New Roman"/>
          <w:b/>
          <w:bCs/>
          <w:lang w:eastAsia="it-IT"/>
        </w:rPr>
      </w:pPr>
    </w:p>
    <w:p w:rsidR="00585B05" w:rsidRPr="00D24B01" w:rsidRDefault="00585B05" w:rsidP="00585B05">
      <w:pPr>
        <w:spacing w:after="0" w:line="240" w:lineRule="auto"/>
        <w:rPr>
          <w:rFonts w:ascii="Georgia Pro" w:eastAsia="Arial Unicode MS" w:hAnsi="Georgia Pro" w:cs="Arial"/>
          <w:b/>
          <w:bCs/>
          <w:lang w:eastAsia="it-IT"/>
        </w:rPr>
      </w:pPr>
      <w:r>
        <w:rPr>
          <w:rFonts w:ascii="Georgia Pro" w:eastAsia="Arial Unicode MS" w:hAnsi="Georgia Pro" w:cs="Arial"/>
          <w:b/>
          <w:bCs/>
          <w:lang w:eastAsia="it-IT"/>
        </w:rPr>
        <w:t>Domenica</w:t>
      </w:r>
      <w:r w:rsidRPr="00D24B01">
        <w:rPr>
          <w:rFonts w:ascii="Georgia Pro" w:eastAsia="Arial Unicode MS" w:hAnsi="Georgia Pro" w:cs="Arial"/>
          <w:b/>
          <w:bCs/>
          <w:lang w:eastAsia="it-IT"/>
        </w:rPr>
        <w:t xml:space="preserve"> </w:t>
      </w:r>
      <w:r>
        <w:rPr>
          <w:rFonts w:ascii="Georgia Pro" w:eastAsia="Arial Unicode MS" w:hAnsi="Georgia Pro" w:cs="Arial"/>
          <w:b/>
          <w:bCs/>
          <w:lang w:eastAsia="it-IT"/>
        </w:rPr>
        <w:t>24</w:t>
      </w:r>
      <w:r w:rsidRPr="00D24B01">
        <w:rPr>
          <w:rFonts w:ascii="Georgia Pro" w:eastAsia="Arial Unicode MS" w:hAnsi="Georgia Pro" w:cs="Arial"/>
          <w:b/>
          <w:bCs/>
          <w:lang w:eastAsia="it-IT"/>
        </w:rPr>
        <w:t xml:space="preserve"> marzo </w:t>
      </w:r>
    </w:p>
    <w:p w:rsidR="00585B05" w:rsidRPr="00405E6E" w:rsidRDefault="00585B05" w:rsidP="00585B05">
      <w:pPr>
        <w:spacing w:after="0" w:line="240" w:lineRule="auto"/>
        <w:jc w:val="both"/>
        <w:rPr>
          <w:rFonts w:ascii="Georgia Pro" w:eastAsia="Times New Roman" w:hAnsi="Georgia Pro" w:cs="Times New Roman"/>
          <w:b/>
          <w:bCs/>
          <w:sz w:val="14"/>
          <w:lang w:eastAsia="it-IT"/>
        </w:rPr>
      </w:pPr>
    </w:p>
    <w:p w:rsidR="00585B05" w:rsidRPr="009D01EA" w:rsidRDefault="00585B05" w:rsidP="00585B05">
      <w:pPr>
        <w:keepNext/>
        <w:spacing w:after="0" w:line="276" w:lineRule="auto"/>
        <w:jc w:val="both"/>
        <w:outlineLvl w:val="5"/>
        <w:rPr>
          <w:rFonts w:ascii="Georgia Pro" w:eastAsia="Batang" w:hAnsi="Georgia Pro" w:cs="Times New Roman"/>
          <w:b/>
          <w:bCs/>
          <w:szCs w:val="24"/>
          <w:lang w:eastAsia="x-none"/>
        </w:rPr>
      </w:pPr>
      <w:r w:rsidRPr="009D01EA">
        <w:rPr>
          <w:rFonts w:ascii="Georgia Pro" w:eastAsia="Batang" w:hAnsi="Georgia Pro" w:cs="Times New Roman"/>
          <w:b/>
          <w:bCs/>
          <w:szCs w:val="24"/>
          <w:lang w:val="x-none" w:eastAsia="x-none"/>
        </w:rPr>
        <w:t xml:space="preserve">Ore </w:t>
      </w:r>
      <w:r w:rsidRPr="009D01EA">
        <w:rPr>
          <w:rFonts w:ascii="Georgia Pro" w:eastAsia="Batang" w:hAnsi="Georgia Pro" w:cs="Times New Roman"/>
          <w:b/>
          <w:bCs/>
          <w:szCs w:val="24"/>
          <w:lang w:eastAsia="x-none"/>
        </w:rPr>
        <w:t>9.15</w:t>
      </w:r>
    </w:p>
    <w:p w:rsidR="00585B05" w:rsidRPr="009D01EA" w:rsidRDefault="00585B05" w:rsidP="00585B05">
      <w:pPr>
        <w:keepNext/>
        <w:spacing w:after="0" w:line="240" w:lineRule="auto"/>
        <w:jc w:val="both"/>
        <w:outlineLvl w:val="5"/>
        <w:rPr>
          <w:rFonts w:ascii="Georgia Pro" w:eastAsia="Batang" w:hAnsi="Georgia Pro" w:cs="Times New Roman"/>
          <w:bCs/>
          <w:szCs w:val="24"/>
          <w:lang w:eastAsia="x-none"/>
        </w:rPr>
      </w:pPr>
      <w:r w:rsidRPr="009D01EA">
        <w:rPr>
          <w:rFonts w:ascii="Georgia Pro" w:eastAsia="Batang" w:hAnsi="Georgia Pro" w:cs="Times New Roman"/>
          <w:bCs/>
          <w:szCs w:val="24"/>
          <w:lang w:eastAsia="x-none"/>
        </w:rPr>
        <w:t xml:space="preserve">Prende parte alla processione dalla Chiesa di S. Maria Formosa alla Basilica </w:t>
      </w:r>
      <w:r>
        <w:rPr>
          <w:rFonts w:ascii="Georgia Pro" w:eastAsia="Batang" w:hAnsi="Georgia Pro" w:cs="Times New Roman"/>
          <w:bCs/>
          <w:szCs w:val="24"/>
          <w:lang w:eastAsia="x-none"/>
        </w:rPr>
        <w:t xml:space="preserve">Cattedrale </w:t>
      </w:r>
      <w:r w:rsidRPr="009D01EA">
        <w:rPr>
          <w:rFonts w:ascii="Georgia Pro" w:eastAsia="Batang" w:hAnsi="Georgia Pro" w:cs="Times New Roman"/>
          <w:bCs/>
          <w:szCs w:val="24"/>
          <w:lang w:eastAsia="x-none"/>
        </w:rPr>
        <w:t xml:space="preserve">di San Marco, dove, </w:t>
      </w:r>
      <w:r w:rsidRPr="009D01EA">
        <w:rPr>
          <w:rFonts w:ascii="Georgia Pro" w:eastAsia="Batang" w:hAnsi="Georgia Pro" w:cs="Times New Roman"/>
          <w:b/>
          <w:bCs/>
          <w:szCs w:val="24"/>
          <w:lang w:eastAsia="x-none"/>
        </w:rPr>
        <w:t>alle ore 10.00</w:t>
      </w:r>
      <w:r w:rsidRPr="009D01EA">
        <w:rPr>
          <w:rFonts w:ascii="Georgia Pro" w:eastAsia="Batang" w:hAnsi="Georgia Pro" w:cs="Times New Roman"/>
          <w:bCs/>
          <w:szCs w:val="24"/>
          <w:lang w:eastAsia="x-none"/>
        </w:rPr>
        <w:t xml:space="preserve">, presiede la solenne celebrazione eucaristica della </w:t>
      </w:r>
      <w:proofErr w:type="gramStart"/>
      <w:r w:rsidRPr="009D01EA">
        <w:rPr>
          <w:rFonts w:ascii="Georgia Pro" w:eastAsia="Batang" w:hAnsi="Georgia Pro" w:cs="Times New Roman"/>
          <w:bCs/>
          <w:szCs w:val="24"/>
          <w:lang w:eastAsia="x-none"/>
        </w:rPr>
        <w:t>Domenica</w:t>
      </w:r>
      <w:proofErr w:type="gramEnd"/>
      <w:r w:rsidRPr="009D01EA">
        <w:rPr>
          <w:rFonts w:ascii="Georgia Pro" w:eastAsia="Batang" w:hAnsi="Georgia Pro" w:cs="Times New Roman"/>
          <w:bCs/>
          <w:szCs w:val="24"/>
          <w:lang w:eastAsia="x-none"/>
        </w:rPr>
        <w:t xml:space="preserve"> delle Palme</w:t>
      </w:r>
    </w:p>
    <w:p w:rsidR="00405E6E" w:rsidRPr="0060576F" w:rsidRDefault="00585B05" w:rsidP="00585B05">
      <w:pPr>
        <w:spacing w:after="0" w:line="240" w:lineRule="auto"/>
        <w:rPr>
          <w:rFonts w:ascii="Georgia Pro" w:eastAsia="Times New Roman" w:hAnsi="Georgia Pro" w:cs="Times New Roman"/>
          <w:b/>
          <w:bCs/>
          <w:sz w:val="16"/>
          <w:lang w:eastAsia="it-IT"/>
        </w:rPr>
      </w:pPr>
      <w:r w:rsidRPr="00D24B01">
        <w:rPr>
          <w:rFonts w:ascii="Georgia Pro" w:eastAsia="Times New Roman" w:hAnsi="Georgia Pro" w:cs="Times New Roman"/>
          <w:u w:val="single"/>
          <w:lang w:eastAsia="it-IT"/>
        </w:rPr>
        <w:t>____________________________________________________________________</w:t>
      </w:r>
    </w:p>
    <w:p w:rsidR="00585B05" w:rsidRDefault="00585B05" w:rsidP="00405E6E">
      <w:pPr>
        <w:spacing w:after="0" w:line="240" w:lineRule="auto"/>
        <w:rPr>
          <w:rFonts w:ascii="Georgia Pro" w:eastAsia="Arial Unicode MS" w:hAnsi="Georgia Pro" w:cs="Arial"/>
          <w:b/>
          <w:bCs/>
          <w:lang w:eastAsia="it-IT"/>
        </w:rPr>
      </w:pPr>
    </w:p>
    <w:p w:rsidR="00405E6E" w:rsidRPr="00D24B01" w:rsidRDefault="00585B05" w:rsidP="00405E6E">
      <w:pPr>
        <w:spacing w:after="0" w:line="240" w:lineRule="auto"/>
        <w:rPr>
          <w:rFonts w:ascii="Georgia Pro" w:eastAsia="Arial Unicode MS" w:hAnsi="Georgia Pro" w:cs="Arial"/>
          <w:b/>
          <w:bCs/>
          <w:lang w:eastAsia="it-IT"/>
        </w:rPr>
      </w:pPr>
      <w:r>
        <w:rPr>
          <w:rFonts w:ascii="Georgia Pro" w:eastAsia="Arial Unicode MS" w:hAnsi="Georgia Pro" w:cs="Arial"/>
          <w:b/>
          <w:bCs/>
          <w:lang w:eastAsia="it-IT"/>
        </w:rPr>
        <w:t>Luned</w:t>
      </w:r>
      <w:r w:rsidR="00405E6E" w:rsidRPr="00D24B01">
        <w:rPr>
          <w:rFonts w:ascii="Georgia Pro" w:eastAsia="Arial Unicode MS" w:hAnsi="Georgia Pro" w:cs="Arial"/>
          <w:b/>
          <w:bCs/>
          <w:lang w:eastAsia="it-IT"/>
        </w:rPr>
        <w:t xml:space="preserve">ì </w:t>
      </w:r>
      <w:r w:rsidR="00CC2B46">
        <w:rPr>
          <w:rFonts w:ascii="Georgia Pro" w:eastAsia="Arial Unicode MS" w:hAnsi="Georgia Pro" w:cs="Arial"/>
          <w:b/>
          <w:bCs/>
          <w:lang w:eastAsia="it-IT"/>
        </w:rPr>
        <w:t>2</w:t>
      </w:r>
      <w:r>
        <w:rPr>
          <w:rFonts w:ascii="Georgia Pro" w:eastAsia="Arial Unicode MS" w:hAnsi="Georgia Pro" w:cs="Arial"/>
          <w:b/>
          <w:bCs/>
          <w:lang w:eastAsia="it-IT"/>
        </w:rPr>
        <w:t>5</w:t>
      </w:r>
      <w:r w:rsidR="00405E6E" w:rsidRPr="00D24B01">
        <w:rPr>
          <w:rFonts w:ascii="Georgia Pro" w:eastAsia="Arial Unicode MS" w:hAnsi="Georgia Pro" w:cs="Arial"/>
          <w:b/>
          <w:bCs/>
          <w:lang w:eastAsia="it-IT"/>
        </w:rPr>
        <w:t xml:space="preserve"> marzo </w:t>
      </w:r>
    </w:p>
    <w:p w:rsidR="00405E6E" w:rsidRPr="00405E6E" w:rsidRDefault="00405E6E" w:rsidP="00405E6E">
      <w:pPr>
        <w:spacing w:after="0" w:line="240" w:lineRule="auto"/>
        <w:jc w:val="both"/>
        <w:rPr>
          <w:rFonts w:ascii="Georgia Pro" w:eastAsia="Times New Roman" w:hAnsi="Georgia Pro" w:cs="Times New Roman"/>
          <w:b/>
          <w:bCs/>
          <w:sz w:val="14"/>
          <w:lang w:eastAsia="it-IT"/>
        </w:rPr>
      </w:pPr>
    </w:p>
    <w:p w:rsidR="00F1426E" w:rsidRDefault="00971F73" w:rsidP="00405E6E">
      <w:pPr>
        <w:spacing w:after="0" w:line="240" w:lineRule="auto"/>
        <w:jc w:val="both"/>
        <w:rPr>
          <w:rFonts w:ascii="Georgia Pro" w:hAnsi="Georgia Pro" w:cs="Arial"/>
        </w:rPr>
      </w:pPr>
      <w:r>
        <w:rPr>
          <w:rFonts w:ascii="Georgia Pro" w:hAnsi="Georgia Pro" w:cs="Arial"/>
          <w:b/>
        </w:rPr>
        <w:t>Ore 11.00</w:t>
      </w:r>
    </w:p>
    <w:p w:rsidR="00F1426E" w:rsidRDefault="00971F73" w:rsidP="00F1426E">
      <w:pPr>
        <w:spacing w:after="0" w:line="240" w:lineRule="auto"/>
        <w:jc w:val="both"/>
        <w:rPr>
          <w:rFonts w:ascii="Georgia Pro" w:hAnsi="Georgia Pro" w:cs="Arial"/>
        </w:rPr>
      </w:pPr>
      <w:r>
        <w:rPr>
          <w:rFonts w:ascii="Georgia Pro" w:hAnsi="Georgia Pro" w:cs="Arial"/>
        </w:rPr>
        <w:t>Presso la Scuola Grande di San Rocco</w:t>
      </w:r>
      <w:r w:rsidR="004D3FD2">
        <w:rPr>
          <w:rFonts w:ascii="Georgia Pro" w:hAnsi="Georgia Pro" w:cs="Arial"/>
        </w:rPr>
        <w:t xml:space="preserve"> interviene all’inaugurazione della Mostra: “L’Annunciazione di Tiziano. Indagini, restauro, scoperte”</w:t>
      </w:r>
    </w:p>
    <w:p w:rsidR="00971F73" w:rsidRDefault="00971F73" w:rsidP="00F1426E">
      <w:pPr>
        <w:spacing w:after="0" w:line="240" w:lineRule="auto"/>
        <w:jc w:val="both"/>
        <w:rPr>
          <w:rFonts w:ascii="Georgia Pro" w:hAnsi="Georgia Pro" w:cs="Arial"/>
        </w:rPr>
      </w:pPr>
    </w:p>
    <w:p w:rsidR="00971F73" w:rsidRDefault="00971F73" w:rsidP="004D3FD2">
      <w:pPr>
        <w:spacing w:after="0" w:line="240" w:lineRule="auto"/>
        <w:jc w:val="both"/>
        <w:rPr>
          <w:rFonts w:ascii="Georgia Pro" w:hAnsi="Georgia Pro" w:cs="Arial"/>
        </w:rPr>
      </w:pPr>
      <w:r>
        <w:rPr>
          <w:rFonts w:ascii="Georgia Pro" w:hAnsi="Georgia Pro" w:cs="Arial"/>
          <w:b/>
        </w:rPr>
        <w:t>Ore 12.00</w:t>
      </w:r>
    </w:p>
    <w:p w:rsidR="004D3FD2" w:rsidRDefault="004D3FD2" w:rsidP="004D3FD2">
      <w:pPr>
        <w:keepNext/>
        <w:spacing w:after="0"/>
        <w:jc w:val="both"/>
        <w:outlineLvl w:val="5"/>
        <w:rPr>
          <w:rFonts w:ascii="Georgia Pro" w:eastAsia="Batang" w:hAnsi="Georgia Pro" w:cs="Arial"/>
          <w:color w:val="000000"/>
          <w:lang w:eastAsia="x-none"/>
        </w:rPr>
      </w:pPr>
      <w:r>
        <w:rPr>
          <w:rFonts w:ascii="Georgia Pro" w:eastAsia="Batang" w:hAnsi="Georgia Pro" w:cs="Arial"/>
          <w:color w:val="000000"/>
          <w:lang w:eastAsia="x-none"/>
        </w:rPr>
        <w:t>Presso il piazzale antistante la Stazione ferroviaria “S. Lucia”, conduce la preghiera dell’Angelus dinanzi alla statua della beata Vergine Maria alla quale viene tributato il tradizionale omaggio dell’Infiorata</w:t>
      </w:r>
      <w:r w:rsidR="00131723">
        <w:rPr>
          <w:rFonts w:ascii="Georgia Pro" w:eastAsia="Batang" w:hAnsi="Georgia Pro" w:cs="Arial"/>
          <w:color w:val="000000"/>
          <w:lang w:eastAsia="x-none"/>
        </w:rPr>
        <w:t>, presenti i rappresentanti delle Autorità cittadine, delle Scuole Grandi, degli Ordini, del clero e dei fedeli della Città</w:t>
      </w:r>
    </w:p>
    <w:p w:rsidR="00405E6E" w:rsidRPr="00D24B01" w:rsidRDefault="00405E6E" w:rsidP="004D3FD2">
      <w:pPr>
        <w:keepNext/>
        <w:spacing w:after="0"/>
        <w:jc w:val="both"/>
        <w:outlineLvl w:val="5"/>
        <w:rPr>
          <w:rFonts w:ascii="Georgia Pro" w:eastAsia="Times New Roman" w:hAnsi="Georgia Pro" w:cs="Times New Roman"/>
          <w:u w:val="single"/>
          <w:lang w:eastAsia="it-IT"/>
        </w:rPr>
      </w:pPr>
      <w:r w:rsidRPr="00D24B01">
        <w:rPr>
          <w:rFonts w:ascii="Georgia Pro" w:eastAsia="Times New Roman" w:hAnsi="Georgia Pro" w:cs="Times New Roman"/>
          <w:u w:val="single"/>
          <w:lang w:eastAsia="it-IT"/>
        </w:rPr>
        <w:t>____________________________________________________________________</w:t>
      </w:r>
    </w:p>
    <w:p w:rsidR="00405E6E" w:rsidRPr="0060576F" w:rsidRDefault="00405E6E" w:rsidP="001C0AB8">
      <w:pPr>
        <w:spacing w:after="0" w:line="240" w:lineRule="auto"/>
        <w:rPr>
          <w:rFonts w:ascii="Georgia Pro" w:eastAsia="Times New Roman" w:hAnsi="Georgia Pro" w:cs="Times New Roman"/>
          <w:b/>
          <w:bCs/>
          <w:sz w:val="16"/>
          <w:lang w:eastAsia="it-IT"/>
        </w:rPr>
      </w:pPr>
    </w:p>
    <w:p w:rsidR="00CC2B46" w:rsidRPr="00D24B01" w:rsidRDefault="00585B05" w:rsidP="00CC2B46">
      <w:pPr>
        <w:spacing w:after="0" w:line="240" w:lineRule="auto"/>
        <w:rPr>
          <w:rFonts w:ascii="Georgia Pro" w:eastAsia="Arial Unicode MS" w:hAnsi="Georgia Pro" w:cs="Arial"/>
          <w:b/>
          <w:bCs/>
          <w:lang w:eastAsia="it-IT"/>
        </w:rPr>
      </w:pPr>
      <w:r>
        <w:rPr>
          <w:rFonts w:ascii="Georgia Pro" w:eastAsia="Arial Unicode MS" w:hAnsi="Georgia Pro" w:cs="Arial"/>
          <w:b/>
          <w:bCs/>
          <w:lang w:eastAsia="it-IT"/>
        </w:rPr>
        <w:t>Marte</w:t>
      </w:r>
      <w:r w:rsidR="00CC2B46">
        <w:rPr>
          <w:rFonts w:ascii="Georgia Pro" w:eastAsia="Arial Unicode MS" w:hAnsi="Georgia Pro" w:cs="Arial"/>
          <w:b/>
          <w:bCs/>
          <w:lang w:eastAsia="it-IT"/>
        </w:rPr>
        <w:t>d</w:t>
      </w:r>
      <w:r w:rsidR="00CC2B46" w:rsidRPr="00D24B01">
        <w:rPr>
          <w:rFonts w:ascii="Georgia Pro" w:eastAsia="Arial Unicode MS" w:hAnsi="Georgia Pro" w:cs="Arial"/>
          <w:b/>
          <w:bCs/>
          <w:lang w:eastAsia="it-IT"/>
        </w:rPr>
        <w:t xml:space="preserve">ì </w:t>
      </w:r>
      <w:r w:rsidR="009D01EA">
        <w:rPr>
          <w:rFonts w:ascii="Georgia Pro" w:eastAsia="Arial Unicode MS" w:hAnsi="Georgia Pro" w:cs="Arial"/>
          <w:b/>
          <w:bCs/>
          <w:lang w:eastAsia="it-IT"/>
        </w:rPr>
        <w:t>2</w:t>
      </w:r>
      <w:r>
        <w:rPr>
          <w:rFonts w:ascii="Georgia Pro" w:eastAsia="Arial Unicode MS" w:hAnsi="Georgia Pro" w:cs="Arial"/>
          <w:b/>
          <w:bCs/>
          <w:lang w:eastAsia="it-IT"/>
        </w:rPr>
        <w:t>6</w:t>
      </w:r>
      <w:r w:rsidR="00CC2B46">
        <w:rPr>
          <w:rFonts w:ascii="Georgia Pro" w:eastAsia="Arial Unicode MS" w:hAnsi="Georgia Pro" w:cs="Arial"/>
          <w:b/>
          <w:bCs/>
          <w:lang w:eastAsia="it-IT"/>
        </w:rPr>
        <w:t xml:space="preserve"> </w:t>
      </w:r>
      <w:r w:rsidR="00CC2B46" w:rsidRPr="00D24B01">
        <w:rPr>
          <w:rFonts w:ascii="Georgia Pro" w:eastAsia="Arial Unicode MS" w:hAnsi="Georgia Pro" w:cs="Arial"/>
          <w:b/>
          <w:bCs/>
          <w:lang w:eastAsia="it-IT"/>
        </w:rPr>
        <w:t xml:space="preserve">marzo </w:t>
      </w:r>
    </w:p>
    <w:p w:rsidR="00CC2B46" w:rsidRPr="00405E6E" w:rsidRDefault="00CC2B46" w:rsidP="00CC2B46">
      <w:pPr>
        <w:spacing w:after="0" w:line="240" w:lineRule="auto"/>
        <w:jc w:val="both"/>
        <w:rPr>
          <w:rFonts w:ascii="Georgia Pro" w:eastAsia="Times New Roman" w:hAnsi="Georgia Pro" w:cs="Times New Roman"/>
          <w:b/>
          <w:bCs/>
          <w:sz w:val="14"/>
          <w:lang w:eastAsia="it-IT"/>
        </w:rPr>
      </w:pPr>
    </w:p>
    <w:p w:rsidR="004259AB" w:rsidRDefault="004259AB" w:rsidP="004259AB">
      <w:pPr>
        <w:spacing w:after="0" w:line="240" w:lineRule="auto"/>
        <w:jc w:val="both"/>
        <w:rPr>
          <w:rFonts w:ascii="Georgia Pro" w:hAnsi="Georgia Pro" w:cs="Arial"/>
        </w:rPr>
      </w:pPr>
      <w:r w:rsidRPr="004F4EC7">
        <w:rPr>
          <w:rFonts w:ascii="Georgia Pro" w:hAnsi="Georgia Pro" w:cs="Arial"/>
          <w:b/>
        </w:rPr>
        <w:t>Al mattino</w:t>
      </w:r>
      <w:r>
        <w:rPr>
          <w:rFonts w:ascii="Georgia Pro" w:hAnsi="Georgia Pro" w:cs="Arial"/>
        </w:rPr>
        <w:t xml:space="preserve"> </w:t>
      </w:r>
    </w:p>
    <w:p w:rsidR="004259AB" w:rsidRPr="00405E6E" w:rsidRDefault="004259AB" w:rsidP="004259AB">
      <w:pPr>
        <w:spacing w:after="0" w:line="240" w:lineRule="auto"/>
        <w:jc w:val="both"/>
        <w:rPr>
          <w:rFonts w:ascii="Georgia Pro" w:hAnsi="Georgia Pro" w:cs="Arial"/>
        </w:rPr>
      </w:pPr>
      <w:r>
        <w:rPr>
          <w:rFonts w:ascii="Georgia Pro" w:hAnsi="Georgia Pro" w:cs="Arial"/>
        </w:rPr>
        <w:t>Udienz</w:t>
      </w:r>
      <w:r w:rsidR="009D01EA">
        <w:rPr>
          <w:rFonts w:ascii="Georgia Pro" w:hAnsi="Georgia Pro" w:cs="Arial"/>
        </w:rPr>
        <w:t>e</w:t>
      </w:r>
      <w:r>
        <w:rPr>
          <w:rFonts w:ascii="Georgia Pro" w:hAnsi="Georgia Pro" w:cs="Arial"/>
        </w:rPr>
        <w:t xml:space="preserve"> su appuntamento</w:t>
      </w:r>
    </w:p>
    <w:p w:rsidR="00CC2B46" w:rsidRPr="00D24B01" w:rsidRDefault="00CC2B46" w:rsidP="00CC2B46">
      <w:pPr>
        <w:spacing w:after="0" w:line="20" w:lineRule="atLeast"/>
        <w:rPr>
          <w:rFonts w:ascii="Georgia Pro" w:eastAsia="Times New Roman" w:hAnsi="Georgia Pro" w:cs="Times New Roman"/>
          <w:u w:val="single"/>
          <w:lang w:eastAsia="it-IT"/>
        </w:rPr>
      </w:pPr>
      <w:r w:rsidRPr="00D24B01">
        <w:rPr>
          <w:rFonts w:ascii="Georgia Pro" w:eastAsia="Times New Roman" w:hAnsi="Georgia Pro" w:cs="Times New Roman"/>
          <w:u w:val="single"/>
          <w:lang w:eastAsia="it-IT"/>
        </w:rPr>
        <w:t>____________________________________________________________________</w:t>
      </w:r>
    </w:p>
    <w:p w:rsidR="00CC2B46" w:rsidRDefault="00CC2B46" w:rsidP="00203D1D">
      <w:pPr>
        <w:spacing w:after="0" w:line="240" w:lineRule="auto"/>
        <w:rPr>
          <w:rFonts w:ascii="Georgia Pro" w:eastAsia="Arial Unicode MS" w:hAnsi="Georgia Pro" w:cs="Arial"/>
          <w:b/>
          <w:bCs/>
          <w:lang w:eastAsia="it-IT"/>
        </w:rPr>
      </w:pPr>
    </w:p>
    <w:p w:rsidR="009D01EA" w:rsidRPr="00D24B01" w:rsidRDefault="00585B05" w:rsidP="009D01EA">
      <w:pPr>
        <w:spacing w:after="0" w:line="240" w:lineRule="auto"/>
        <w:rPr>
          <w:rFonts w:ascii="Georgia Pro" w:eastAsia="Arial Unicode MS" w:hAnsi="Georgia Pro" w:cs="Arial"/>
          <w:b/>
          <w:bCs/>
          <w:lang w:eastAsia="it-IT"/>
        </w:rPr>
      </w:pPr>
      <w:r>
        <w:rPr>
          <w:rFonts w:ascii="Georgia Pro" w:eastAsia="Arial Unicode MS" w:hAnsi="Georgia Pro" w:cs="Arial"/>
          <w:b/>
          <w:bCs/>
          <w:lang w:eastAsia="it-IT"/>
        </w:rPr>
        <w:t>Mercoledì</w:t>
      </w:r>
      <w:r w:rsidR="009D01EA" w:rsidRPr="00D24B01">
        <w:rPr>
          <w:rFonts w:ascii="Georgia Pro" w:eastAsia="Arial Unicode MS" w:hAnsi="Georgia Pro" w:cs="Arial"/>
          <w:b/>
          <w:bCs/>
          <w:lang w:eastAsia="it-IT"/>
        </w:rPr>
        <w:t xml:space="preserve"> </w:t>
      </w:r>
      <w:r w:rsidR="009D01EA">
        <w:rPr>
          <w:rFonts w:ascii="Georgia Pro" w:eastAsia="Arial Unicode MS" w:hAnsi="Georgia Pro" w:cs="Arial"/>
          <w:b/>
          <w:bCs/>
          <w:lang w:eastAsia="it-IT"/>
        </w:rPr>
        <w:t>2</w:t>
      </w:r>
      <w:r>
        <w:rPr>
          <w:rFonts w:ascii="Georgia Pro" w:eastAsia="Arial Unicode MS" w:hAnsi="Georgia Pro" w:cs="Arial"/>
          <w:b/>
          <w:bCs/>
          <w:lang w:eastAsia="it-IT"/>
        </w:rPr>
        <w:t>7</w:t>
      </w:r>
      <w:r w:rsidR="009D01EA" w:rsidRPr="00D24B01">
        <w:rPr>
          <w:rFonts w:ascii="Georgia Pro" w:eastAsia="Arial Unicode MS" w:hAnsi="Georgia Pro" w:cs="Arial"/>
          <w:b/>
          <w:bCs/>
          <w:lang w:eastAsia="it-IT"/>
        </w:rPr>
        <w:t xml:space="preserve"> marzo </w:t>
      </w:r>
    </w:p>
    <w:p w:rsidR="00425488" w:rsidRDefault="00425488" w:rsidP="00585B05">
      <w:pPr>
        <w:keepNext/>
        <w:spacing w:after="0"/>
        <w:ind w:left="-567" w:firstLine="567"/>
        <w:jc w:val="both"/>
        <w:outlineLvl w:val="5"/>
        <w:rPr>
          <w:rFonts w:ascii="Georgia Pro" w:eastAsia="Batang" w:hAnsi="Georgia Pro"/>
          <w:b/>
          <w:bCs/>
          <w:lang w:val="x-none" w:eastAsia="x-none"/>
        </w:rPr>
      </w:pPr>
    </w:p>
    <w:p w:rsidR="00585B05" w:rsidRPr="00EC1568" w:rsidRDefault="00585B05" w:rsidP="00585B05">
      <w:pPr>
        <w:keepNext/>
        <w:spacing w:after="0"/>
        <w:ind w:left="-567" w:firstLine="567"/>
        <w:jc w:val="both"/>
        <w:outlineLvl w:val="5"/>
        <w:rPr>
          <w:rFonts w:ascii="Georgia Pro" w:eastAsia="Batang" w:hAnsi="Georgia Pro"/>
          <w:b/>
          <w:bCs/>
          <w:lang w:val="x-none" w:eastAsia="x-none"/>
        </w:rPr>
      </w:pPr>
      <w:r w:rsidRPr="00EC1568">
        <w:rPr>
          <w:rFonts w:ascii="Georgia Pro" w:eastAsia="Batang" w:hAnsi="Georgia Pro"/>
          <w:b/>
          <w:bCs/>
          <w:lang w:val="x-none" w:eastAsia="x-none"/>
        </w:rPr>
        <w:t>Ore 1</w:t>
      </w:r>
      <w:r w:rsidRPr="00EC1568">
        <w:rPr>
          <w:rFonts w:ascii="Georgia Pro" w:eastAsia="Batang" w:hAnsi="Georgia Pro"/>
          <w:b/>
          <w:bCs/>
          <w:lang w:eastAsia="x-none"/>
        </w:rPr>
        <w:t>2</w:t>
      </w:r>
      <w:r w:rsidRPr="00EC1568">
        <w:rPr>
          <w:rFonts w:ascii="Georgia Pro" w:eastAsia="Batang" w:hAnsi="Georgia Pro"/>
          <w:b/>
          <w:bCs/>
          <w:lang w:val="x-none" w:eastAsia="x-none"/>
        </w:rPr>
        <w:t>.00</w:t>
      </w:r>
    </w:p>
    <w:p w:rsidR="00585B05" w:rsidRDefault="004D3FD2" w:rsidP="00585B05">
      <w:pPr>
        <w:spacing w:after="0"/>
        <w:jc w:val="both"/>
        <w:rPr>
          <w:rFonts w:ascii="Georgia Pro" w:eastAsia="Batang" w:hAnsi="Georgia Pro"/>
          <w:bCs/>
        </w:rPr>
      </w:pPr>
      <w:r>
        <w:rPr>
          <w:rFonts w:ascii="Georgia Pro" w:eastAsia="Batang" w:hAnsi="Georgia Pro"/>
          <w:bCs/>
        </w:rPr>
        <w:t>All</w:t>
      </w:r>
      <w:r w:rsidR="00585B05" w:rsidRPr="00EC1568">
        <w:rPr>
          <w:rFonts w:ascii="Georgia Pro" w:eastAsia="Batang" w:hAnsi="Georgia Pro"/>
          <w:bCs/>
        </w:rPr>
        <w:t xml:space="preserve">’altare della </w:t>
      </w:r>
      <w:proofErr w:type="spellStart"/>
      <w:r w:rsidR="00585B05" w:rsidRPr="00EC1568">
        <w:rPr>
          <w:rFonts w:ascii="Georgia Pro" w:eastAsia="Batang" w:hAnsi="Georgia Pro"/>
          <w:bCs/>
        </w:rPr>
        <w:t>Nicopeia</w:t>
      </w:r>
      <w:proofErr w:type="spellEnd"/>
      <w:r w:rsidR="00585B05" w:rsidRPr="00EC1568">
        <w:rPr>
          <w:rFonts w:ascii="Georgia Pro" w:eastAsia="Batang" w:hAnsi="Georgia Pro"/>
          <w:bCs/>
        </w:rPr>
        <w:t>, incontra i sacerdoti ed il personale laico della Curia Patriarcale per un momento di preghiera e uno scambio di auguri nell’imminenza della Pasqua</w:t>
      </w:r>
    </w:p>
    <w:p w:rsidR="00585B05" w:rsidRPr="00EC1568" w:rsidRDefault="00585B05" w:rsidP="00585B05">
      <w:pPr>
        <w:spacing w:after="0"/>
        <w:jc w:val="both"/>
        <w:rPr>
          <w:rFonts w:ascii="Georgia Pro" w:eastAsia="Batang" w:hAnsi="Georgia Pro"/>
          <w:bCs/>
        </w:rPr>
      </w:pPr>
    </w:p>
    <w:p w:rsidR="00585B05" w:rsidRPr="00EC1568" w:rsidRDefault="00585B05" w:rsidP="00585B05">
      <w:pPr>
        <w:keepNext/>
        <w:spacing w:after="0"/>
        <w:ind w:left="-567" w:firstLine="567"/>
        <w:jc w:val="both"/>
        <w:outlineLvl w:val="5"/>
        <w:rPr>
          <w:rFonts w:ascii="Georgia Pro" w:eastAsia="Batang" w:hAnsi="Georgia Pro"/>
          <w:b/>
          <w:bCs/>
          <w:lang w:val="x-none" w:eastAsia="x-none"/>
        </w:rPr>
      </w:pPr>
      <w:r w:rsidRPr="00EC1568">
        <w:rPr>
          <w:rFonts w:ascii="Georgia Pro" w:eastAsia="Batang" w:hAnsi="Georgia Pro"/>
          <w:b/>
          <w:bCs/>
          <w:lang w:val="x-none" w:eastAsia="x-none"/>
        </w:rPr>
        <w:t>Ore 1</w:t>
      </w:r>
      <w:r>
        <w:rPr>
          <w:rFonts w:ascii="Georgia Pro" w:eastAsia="Batang" w:hAnsi="Georgia Pro"/>
          <w:b/>
          <w:bCs/>
          <w:lang w:eastAsia="x-none"/>
        </w:rPr>
        <w:t>8</w:t>
      </w:r>
      <w:r w:rsidRPr="00EC1568">
        <w:rPr>
          <w:rFonts w:ascii="Georgia Pro" w:eastAsia="Batang" w:hAnsi="Georgia Pro"/>
          <w:b/>
          <w:bCs/>
          <w:lang w:val="x-none" w:eastAsia="x-none"/>
        </w:rPr>
        <w:t>.00</w:t>
      </w:r>
    </w:p>
    <w:p w:rsidR="00585B05" w:rsidRPr="00EC1568" w:rsidRDefault="00C042C7" w:rsidP="00585B05">
      <w:pPr>
        <w:jc w:val="both"/>
        <w:rPr>
          <w:rFonts w:ascii="Georgia Pro" w:eastAsia="Batang" w:hAnsi="Georgia Pro"/>
          <w:bCs/>
        </w:rPr>
      </w:pPr>
      <w:r>
        <w:rPr>
          <w:rFonts w:ascii="Georgia Pro" w:eastAsia="Batang" w:hAnsi="Georgia Pro"/>
          <w:bCs/>
        </w:rPr>
        <w:t>C</w:t>
      </w:r>
      <w:r w:rsidR="00585B05" w:rsidRPr="00EC1568">
        <w:rPr>
          <w:rFonts w:ascii="Georgia Pro" w:eastAsia="Batang" w:hAnsi="Georgia Pro"/>
          <w:bCs/>
        </w:rPr>
        <w:t>elebrazione comunitaria del Sacramento della Riconciliazione per le Comunità parrocchiali e gli ospiti della Città</w:t>
      </w:r>
    </w:p>
    <w:p w:rsidR="00585B05" w:rsidRPr="00EC1568" w:rsidRDefault="00585B05" w:rsidP="00585B05">
      <w:pPr>
        <w:keepNext/>
        <w:jc w:val="both"/>
        <w:outlineLvl w:val="5"/>
        <w:rPr>
          <w:rFonts w:ascii="Georgia Pro" w:eastAsia="Arial Unicode MS" w:hAnsi="Georgia Pro" w:cs="Arial"/>
          <w:bCs/>
          <w:lang w:eastAsia="x-none"/>
        </w:rPr>
      </w:pPr>
      <w:r w:rsidRPr="00EC1568">
        <w:rPr>
          <w:rFonts w:ascii="Georgia Pro" w:eastAsia="Arial Unicode MS" w:hAnsi="Georgia Pro" w:cs="Arial"/>
          <w:b/>
          <w:u w:val="single"/>
        </w:rPr>
        <w:t>______________________________________________________________</w:t>
      </w:r>
    </w:p>
    <w:p w:rsidR="00971F73" w:rsidRDefault="00971F73" w:rsidP="00585B05">
      <w:pPr>
        <w:rPr>
          <w:rFonts w:ascii="Georgia Pro" w:hAnsi="Georgia Pro"/>
          <w:b/>
          <w:bCs/>
        </w:rPr>
      </w:pPr>
    </w:p>
    <w:p w:rsidR="00971F73" w:rsidRDefault="00971F73" w:rsidP="00585B05">
      <w:pPr>
        <w:rPr>
          <w:rFonts w:ascii="Georgia Pro" w:hAnsi="Georgia Pro"/>
          <w:b/>
          <w:bCs/>
        </w:rPr>
      </w:pPr>
    </w:p>
    <w:p w:rsidR="00585B05" w:rsidRPr="00EC1568" w:rsidRDefault="00585B05" w:rsidP="00585B05">
      <w:pPr>
        <w:rPr>
          <w:rFonts w:ascii="Georgia Pro" w:hAnsi="Georgia Pro"/>
          <w:b/>
        </w:rPr>
      </w:pPr>
      <w:r w:rsidRPr="00EC1568">
        <w:rPr>
          <w:rFonts w:ascii="Georgia Pro" w:hAnsi="Georgia Pro"/>
          <w:b/>
          <w:bCs/>
        </w:rPr>
        <w:lastRenderedPageBreak/>
        <w:t xml:space="preserve">Giovedì </w:t>
      </w:r>
      <w:r>
        <w:rPr>
          <w:rFonts w:ascii="Georgia Pro" w:hAnsi="Georgia Pro"/>
          <w:b/>
          <w:bCs/>
        </w:rPr>
        <w:t>28</w:t>
      </w:r>
      <w:r w:rsidRPr="00EC1568">
        <w:rPr>
          <w:rFonts w:ascii="Georgia Pro" w:hAnsi="Georgia Pro"/>
          <w:b/>
          <w:bCs/>
        </w:rPr>
        <w:t xml:space="preserve"> </w:t>
      </w:r>
      <w:r>
        <w:rPr>
          <w:rFonts w:ascii="Georgia Pro" w:hAnsi="Georgia Pro"/>
          <w:b/>
          <w:bCs/>
        </w:rPr>
        <w:t>marzo</w:t>
      </w:r>
    </w:p>
    <w:p w:rsidR="00585B05" w:rsidRPr="00EC1568" w:rsidRDefault="00585B05" w:rsidP="00425488">
      <w:pPr>
        <w:keepNext/>
        <w:spacing w:after="0"/>
        <w:jc w:val="both"/>
        <w:outlineLvl w:val="5"/>
        <w:rPr>
          <w:rFonts w:ascii="Georgia Pro" w:eastAsia="Batang" w:hAnsi="Georgia Pro"/>
          <w:b/>
          <w:bCs/>
          <w:lang w:eastAsia="x-none"/>
        </w:rPr>
      </w:pPr>
      <w:r w:rsidRPr="00EC1568">
        <w:rPr>
          <w:rFonts w:ascii="Georgia Pro" w:eastAsia="Batang" w:hAnsi="Georgia Pro"/>
          <w:b/>
          <w:bCs/>
          <w:lang w:eastAsia="x-none"/>
        </w:rPr>
        <w:t>Ore 9.30</w:t>
      </w:r>
    </w:p>
    <w:p w:rsidR="00585B05" w:rsidRDefault="00585B05" w:rsidP="00425488">
      <w:pPr>
        <w:keepNext/>
        <w:spacing w:after="0"/>
        <w:jc w:val="both"/>
        <w:outlineLvl w:val="5"/>
        <w:rPr>
          <w:rFonts w:ascii="Georgia Pro" w:eastAsia="Batang" w:hAnsi="Georgia Pro"/>
          <w:lang w:eastAsia="x-none"/>
        </w:rPr>
      </w:pPr>
      <w:r w:rsidRPr="00EC1568">
        <w:rPr>
          <w:rFonts w:ascii="Georgia Pro" w:eastAsia="Batang" w:hAnsi="Georgia Pro"/>
          <w:lang w:eastAsia="x-none"/>
        </w:rPr>
        <w:t>“Missa Chrismatis” assieme a tutto il Presbiterio diocesano</w:t>
      </w:r>
    </w:p>
    <w:p w:rsidR="00425488" w:rsidRPr="00363870" w:rsidRDefault="00425488" w:rsidP="00425488">
      <w:pPr>
        <w:keepNext/>
        <w:spacing w:after="0"/>
        <w:jc w:val="both"/>
        <w:outlineLvl w:val="5"/>
        <w:rPr>
          <w:rFonts w:ascii="Georgia Pro" w:eastAsia="Batang" w:hAnsi="Georgia Pro"/>
          <w:sz w:val="20"/>
          <w:lang w:eastAsia="x-none"/>
        </w:rPr>
      </w:pPr>
    </w:p>
    <w:p w:rsidR="00585B05" w:rsidRPr="00EC1568" w:rsidRDefault="00585B05" w:rsidP="00425488">
      <w:pPr>
        <w:keepNext/>
        <w:spacing w:after="0"/>
        <w:jc w:val="both"/>
        <w:outlineLvl w:val="5"/>
        <w:rPr>
          <w:rFonts w:ascii="Georgia Pro" w:eastAsia="Batang" w:hAnsi="Georgia Pro"/>
          <w:b/>
          <w:bCs/>
          <w:lang w:eastAsia="x-none"/>
        </w:rPr>
      </w:pPr>
      <w:r w:rsidRPr="00EC1568">
        <w:rPr>
          <w:rFonts w:ascii="Georgia Pro" w:eastAsia="Batang" w:hAnsi="Georgia Pro"/>
          <w:b/>
          <w:bCs/>
          <w:lang w:eastAsia="x-none"/>
        </w:rPr>
        <w:t>Ore 18.00</w:t>
      </w:r>
    </w:p>
    <w:p w:rsidR="00585B05" w:rsidRPr="00EC1568" w:rsidRDefault="00585B05" w:rsidP="00425488">
      <w:pPr>
        <w:keepNext/>
        <w:spacing w:after="0"/>
        <w:jc w:val="both"/>
        <w:outlineLvl w:val="5"/>
        <w:rPr>
          <w:rFonts w:ascii="Georgia Pro" w:eastAsia="Batang" w:hAnsi="Georgia Pro"/>
          <w:lang w:eastAsia="x-none"/>
        </w:rPr>
      </w:pPr>
      <w:r w:rsidRPr="00EC1568">
        <w:rPr>
          <w:rFonts w:ascii="Georgia Pro" w:eastAsia="Batang" w:hAnsi="Georgia Pro"/>
          <w:lang w:eastAsia="x-none"/>
        </w:rPr>
        <w:t>Santa Messa Vespertina “in Cena Domini” con il Rito della Lavanda dei piedi e la reposizione del SS.mo Sacramento</w:t>
      </w:r>
    </w:p>
    <w:p w:rsidR="00585B05" w:rsidRPr="00EC1568" w:rsidRDefault="00585B05" w:rsidP="00585B05">
      <w:pPr>
        <w:rPr>
          <w:rFonts w:ascii="Georgia Pro" w:hAnsi="Georgia Pro"/>
          <w:b/>
          <w:bCs/>
        </w:rPr>
      </w:pPr>
      <w:r w:rsidRPr="00EC1568">
        <w:rPr>
          <w:rFonts w:ascii="Georgia Pro" w:hAnsi="Georgia Pro"/>
          <w:b/>
          <w:u w:val="single"/>
        </w:rPr>
        <w:t>______________________________________________________________</w:t>
      </w:r>
    </w:p>
    <w:p w:rsidR="00585B05" w:rsidRPr="00EC1568" w:rsidRDefault="00CA24F7" w:rsidP="00585B05">
      <w:pPr>
        <w:rPr>
          <w:rFonts w:ascii="Georgia Pro" w:hAnsi="Georgia Pro"/>
          <w:b/>
        </w:rPr>
      </w:pPr>
      <w:r>
        <w:rPr>
          <w:rFonts w:ascii="Georgia Pro" w:hAnsi="Georgia Pro"/>
          <w:b/>
          <w:bCs/>
        </w:rPr>
        <w:t>Venerdì 29</w:t>
      </w:r>
      <w:r w:rsidR="00585B05" w:rsidRPr="00EC1568">
        <w:rPr>
          <w:rFonts w:ascii="Georgia Pro" w:hAnsi="Georgia Pro"/>
          <w:b/>
          <w:bCs/>
        </w:rPr>
        <w:t xml:space="preserve"> </w:t>
      </w:r>
      <w:r>
        <w:rPr>
          <w:rFonts w:ascii="Georgia Pro" w:hAnsi="Georgia Pro"/>
          <w:b/>
          <w:bCs/>
        </w:rPr>
        <w:t>marzo</w:t>
      </w:r>
    </w:p>
    <w:p w:rsidR="00585B05" w:rsidRPr="00EC1568" w:rsidRDefault="00585B05" w:rsidP="00585B05">
      <w:pPr>
        <w:spacing w:after="0"/>
        <w:ind w:left="-284" w:firstLine="284"/>
        <w:rPr>
          <w:rFonts w:ascii="Georgia Pro" w:eastAsia="Batang" w:hAnsi="Georgia Pro"/>
          <w:b/>
          <w:bCs/>
        </w:rPr>
      </w:pPr>
      <w:r w:rsidRPr="00EC1568">
        <w:rPr>
          <w:rFonts w:ascii="Georgia Pro" w:eastAsia="Batang" w:hAnsi="Georgia Pro"/>
          <w:b/>
          <w:bCs/>
        </w:rPr>
        <w:t xml:space="preserve">Ore 8.30 </w:t>
      </w:r>
    </w:p>
    <w:p w:rsidR="00585B05" w:rsidRDefault="00585B05" w:rsidP="00585B05">
      <w:pPr>
        <w:spacing w:after="0"/>
        <w:jc w:val="both"/>
        <w:rPr>
          <w:rFonts w:ascii="Georgia Pro" w:eastAsia="Batang" w:hAnsi="Georgia Pro"/>
        </w:rPr>
      </w:pPr>
      <w:r w:rsidRPr="00EC1568">
        <w:rPr>
          <w:rFonts w:ascii="Georgia Pro" w:eastAsia="Batang" w:hAnsi="Georgia Pro"/>
        </w:rPr>
        <w:t xml:space="preserve">Ufficio delle Letture e Lodi mattutine assieme al Capitolo Canonicale della Basilica con la presenza del Seminario Patriarcale dei Religiosi e delle Religiose </w:t>
      </w:r>
    </w:p>
    <w:p w:rsidR="00585B05" w:rsidRPr="00363870" w:rsidRDefault="00585B05" w:rsidP="00585B05">
      <w:pPr>
        <w:spacing w:after="0"/>
        <w:jc w:val="both"/>
        <w:rPr>
          <w:rFonts w:ascii="Georgia Pro" w:eastAsia="Batang" w:hAnsi="Georgia Pro"/>
          <w:sz w:val="20"/>
        </w:rPr>
      </w:pPr>
    </w:p>
    <w:p w:rsidR="00585B05" w:rsidRPr="00EC1568" w:rsidRDefault="00585B05" w:rsidP="00585B05">
      <w:pPr>
        <w:spacing w:after="0"/>
        <w:rPr>
          <w:rFonts w:ascii="Georgia Pro" w:eastAsia="Batang" w:hAnsi="Georgia Pro"/>
          <w:b/>
          <w:bCs/>
        </w:rPr>
      </w:pPr>
      <w:r>
        <w:rPr>
          <w:rFonts w:ascii="Georgia Pro" w:eastAsia="Batang" w:hAnsi="Georgia Pro"/>
          <w:b/>
          <w:bCs/>
        </w:rPr>
        <w:t>Ore 15</w:t>
      </w:r>
      <w:r w:rsidRPr="00EC1568">
        <w:rPr>
          <w:rFonts w:ascii="Georgia Pro" w:eastAsia="Batang" w:hAnsi="Georgia Pro"/>
          <w:b/>
          <w:bCs/>
        </w:rPr>
        <w:t xml:space="preserve">.00 </w:t>
      </w:r>
    </w:p>
    <w:p w:rsidR="00585B05" w:rsidRPr="00EC1568" w:rsidRDefault="00585B05" w:rsidP="00585B05">
      <w:pPr>
        <w:spacing w:after="0"/>
        <w:rPr>
          <w:rFonts w:ascii="Georgia Pro" w:eastAsia="Batang" w:hAnsi="Georgia Pro"/>
        </w:rPr>
      </w:pPr>
      <w:r>
        <w:rPr>
          <w:rFonts w:ascii="Georgia Pro" w:eastAsia="Batang" w:hAnsi="Georgia Pro"/>
        </w:rPr>
        <w:t>Via Crucis</w:t>
      </w:r>
    </w:p>
    <w:p w:rsidR="00585B05" w:rsidRPr="00363870" w:rsidRDefault="00585B05" w:rsidP="00585B05">
      <w:pPr>
        <w:spacing w:after="0"/>
        <w:jc w:val="both"/>
        <w:rPr>
          <w:rFonts w:ascii="Georgia Pro" w:eastAsia="Batang" w:hAnsi="Georgia Pro"/>
          <w:sz w:val="20"/>
        </w:rPr>
      </w:pPr>
    </w:p>
    <w:p w:rsidR="00585B05" w:rsidRPr="00EC1568" w:rsidRDefault="00585B05" w:rsidP="00585B05">
      <w:pPr>
        <w:spacing w:after="0"/>
        <w:rPr>
          <w:rFonts w:ascii="Georgia Pro" w:eastAsia="Batang" w:hAnsi="Georgia Pro"/>
          <w:b/>
          <w:bCs/>
        </w:rPr>
      </w:pPr>
      <w:r w:rsidRPr="00EC1568">
        <w:rPr>
          <w:rFonts w:ascii="Georgia Pro" w:eastAsia="Batang" w:hAnsi="Georgia Pro"/>
          <w:b/>
          <w:bCs/>
        </w:rPr>
        <w:t xml:space="preserve">Ore 18.00 </w:t>
      </w:r>
    </w:p>
    <w:p w:rsidR="00585B05" w:rsidRPr="00EC1568" w:rsidRDefault="00C042C7" w:rsidP="00585B05">
      <w:pPr>
        <w:spacing w:after="0"/>
        <w:rPr>
          <w:rFonts w:ascii="Georgia Pro" w:eastAsia="Batang" w:hAnsi="Georgia Pro"/>
        </w:rPr>
      </w:pPr>
      <w:r>
        <w:rPr>
          <w:rFonts w:ascii="Georgia Pro" w:eastAsia="Batang" w:hAnsi="Georgia Pro"/>
        </w:rPr>
        <w:t xml:space="preserve">Azione liturgica della </w:t>
      </w:r>
      <w:bookmarkStart w:id="0" w:name="_GoBack"/>
      <w:bookmarkEnd w:id="0"/>
      <w:r w:rsidR="00585B05" w:rsidRPr="00EC1568">
        <w:rPr>
          <w:rFonts w:ascii="Georgia Pro" w:eastAsia="Batang" w:hAnsi="Georgia Pro"/>
        </w:rPr>
        <w:t>Passione del Signore</w:t>
      </w:r>
    </w:p>
    <w:p w:rsidR="00585B05" w:rsidRPr="00EC1568" w:rsidRDefault="00585B05" w:rsidP="00585B05">
      <w:pPr>
        <w:rPr>
          <w:rFonts w:ascii="Georgia Pro" w:hAnsi="Georgia Pro"/>
          <w:b/>
          <w:bCs/>
        </w:rPr>
      </w:pPr>
      <w:r w:rsidRPr="00EC1568">
        <w:rPr>
          <w:rFonts w:ascii="Georgia Pro" w:hAnsi="Georgia Pro"/>
          <w:u w:val="single"/>
        </w:rPr>
        <w:t>____________________________________________________________________</w:t>
      </w:r>
    </w:p>
    <w:p w:rsidR="00585B05" w:rsidRPr="00EC1568" w:rsidRDefault="00585B05" w:rsidP="00585B05">
      <w:pPr>
        <w:rPr>
          <w:rFonts w:ascii="Georgia Pro" w:hAnsi="Georgia Pro"/>
          <w:b/>
          <w:bCs/>
        </w:rPr>
      </w:pPr>
      <w:r w:rsidRPr="00EC1568">
        <w:rPr>
          <w:rFonts w:ascii="Georgia Pro" w:hAnsi="Georgia Pro"/>
          <w:b/>
          <w:bCs/>
        </w:rPr>
        <w:t xml:space="preserve">Sabato </w:t>
      </w:r>
      <w:r w:rsidR="00CA24F7">
        <w:rPr>
          <w:rFonts w:ascii="Georgia Pro" w:hAnsi="Georgia Pro"/>
          <w:b/>
          <w:bCs/>
        </w:rPr>
        <w:t>30</w:t>
      </w:r>
      <w:r w:rsidRPr="00EC1568">
        <w:rPr>
          <w:rFonts w:ascii="Georgia Pro" w:hAnsi="Georgia Pro"/>
          <w:b/>
          <w:bCs/>
        </w:rPr>
        <w:t xml:space="preserve"> </w:t>
      </w:r>
      <w:r w:rsidR="00CA24F7">
        <w:rPr>
          <w:rFonts w:ascii="Georgia Pro" w:hAnsi="Georgia Pro"/>
          <w:b/>
          <w:bCs/>
        </w:rPr>
        <w:t>marzo</w:t>
      </w:r>
    </w:p>
    <w:p w:rsidR="00585B05" w:rsidRPr="00EC1568" w:rsidRDefault="00585B05" w:rsidP="00585B05">
      <w:pPr>
        <w:spacing w:after="0"/>
        <w:ind w:left="-284" w:firstLine="284"/>
        <w:rPr>
          <w:rFonts w:ascii="Georgia Pro" w:eastAsia="Batang" w:hAnsi="Georgia Pro"/>
          <w:b/>
          <w:bCs/>
        </w:rPr>
      </w:pPr>
      <w:r w:rsidRPr="00EC1568">
        <w:rPr>
          <w:rFonts w:ascii="Georgia Pro" w:eastAsia="Batang" w:hAnsi="Georgia Pro"/>
          <w:b/>
          <w:bCs/>
        </w:rPr>
        <w:t xml:space="preserve">Ore 8.30 </w:t>
      </w:r>
    </w:p>
    <w:p w:rsidR="00585B05" w:rsidRDefault="00585B05" w:rsidP="00585B05">
      <w:pPr>
        <w:spacing w:after="0"/>
        <w:jc w:val="both"/>
        <w:rPr>
          <w:rFonts w:ascii="Georgia Pro" w:eastAsia="Batang" w:hAnsi="Georgia Pro"/>
        </w:rPr>
      </w:pPr>
      <w:r w:rsidRPr="00EC1568">
        <w:rPr>
          <w:rFonts w:ascii="Georgia Pro" w:eastAsia="Batang" w:hAnsi="Georgia Pro"/>
        </w:rPr>
        <w:t>Ufficio delle Letture e Lodi mattutine assieme al Capitolo Canonicale della Basilica con la presenza del Seminario Patriarcale dei Religiosi e delle Religiose</w:t>
      </w:r>
    </w:p>
    <w:p w:rsidR="00585B05" w:rsidRPr="00363870" w:rsidRDefault="00585B05" w:rsidP="00585B05">
      <w:pPr>
        <w:spacing w:after="0"/>
        <w:jc w:val="both"/>
        <w:rPr>
          <w:rFonts w:ascii="Georgia Pro" w:eastAsia="Batang" w:hAnsi="Georgia Pro"/>
          <w:sz w:val="20"/>
        </w:rPr>
      </w:pPr>
    </w:p>
    <w:p w:rsidR="00585B05" w:rsidRPr="00EC1568" w:rsidRDefault="00585B05" w:rsidP="00585B05">
      <w:pPr>
        <w:keepNext/>
        <w:spacing w:after="0"/>
        <w:ind w:left="-567" w:firstLine="567"/>
        <w:jc w:val="both"/>
        <w:outlineLvl w:val="5"/>
        <w:rPr>
          <w:rFonts w:ascii="Georgia Pro" w:eastAsia="Batang" w:hAnsi="Georgia Pro"/>
          <w:b/>
          <w:bCs/>
          <w:lang w:val="x-none" w:eastAsia="x-none"/>
        </w:rPr>
      </w:pPr>
      <w:r w:rsidRPr="00EC1568">
        <w:rPr>
          <w:rFonts w:ascii="Georgia Pro" w:eastAsia="Batang" w:hAnsi="Georgia Pro"/>
          <w:b/>
          <w:bCs/>
          <w:lang w:val="x-none" w:eastAsia="x-none"/>
        </w:rPr>
        <w:t>Ore</w:t>
      </w:r>
      <w:r w:rsidRPr="00EC1568">
        <w:rPr>
          <w:rFonts w:ascii="Georgia Pro" w:eastAsia="Batang" w:hAnsi="Georgia Pro"/>
          <w:b/>
          <w:bCs/>
          <w:lang w:eastAsia="x-none"/>
        </w:rPr>
        <w:t xml:space="preserve"> </w:t>
      </w:r>
      <w:r>
        <w:rPr>
          <w:rFonts w:ascii="Georgia Pro" w:eastAsia="Batang" w:hAnsi="Georgia Pro"/>
          <w:b/>
          <w:bCs/>
          <w:lang w:eastAsia="x-none"/>
        </w:rPr>
        <w:t>21.00</w:t>
      </w:r>
    </w:p>
    <w:p w:rsidR="00585B05" w:rsidRPr="00EC1568" w:rsidRDefault="00585B05" w:rsidP="00585B05">
      <w:pPr>
        <w:keepNext/>
        <w:spacing w:after="0"/>
        <w:ind w:left="-567" w:firstLine="567"/>
        <w:jc w:val="both"/>
        <w:outlineLvl w:val="5"/>
        <w:rPr>
          <w:rFonts w:ascii="Georgia Pro" w:eastAsia="Batang" w:hAnsi="Georgia Pro"/>
          <w:b/>
          <w:bCs/>
          <w:lang w:val="x-none" w:eastAsia="x-none"/>
        </w:rPr>
      </w:pPr>
      <w:r>
        <w:rPr>
          <w:rFonts w:ascii="Georgia Pro" w:eastAsia="Batang" w:hAnsi="Georgia Pro"/>
          <w:bCs/>
          <w:lang w:eastAsia="x-none"/>
        </w:rPr>
        <w:t xml:space="preserve">Solenne </w:t>
      </w:r>
      <w:r w:rsidRPr="00EC1568">
        <w:rPr>
          <w:rFonts w:ascii="Georgia Pro" w:eastAsia="Batang" w:hAnsi="Georgia Pro"/>
          <w:bCs/>
          <w:lang w:eastAsia="x-none"/>
        </w:rPr>
        <w:t xml:space="preserve">Veglia Pasquale </w:t>
      </w:r>
    </w:p>
    <w:p w:rsidR="00585B05" w:rsidRPr="00EC1568" w:rsidRDefault="00585B05" w:rsidP="00585B05">
      <w:pPr>
        <w:rPr>
          <w:rFonts w:ascii="Georgia Pro" w:hAnsi="Georgia Pro"/>
          <w:b/>
          <w:bCs/>
        </w:rPr>
      </w:pPr>
      <w:r w:rsidRPr="00EC1568">
        <w:rPr>
          <w:rFonts w:ascii="Georgia Pro" w:hAnsi="Georgia Pro"/>
          <w:u w:val="single"/>
        </w:rPr>
        <w:t>____________________________________________________________________</w:t>
      </w:r>
    </w:p>
    <w:p w:rsidR="00585B05" w:rsidRPr="00EC1568" w:rsidRDefault="00585B05" w:rsidP="00585B05">
      <w:pPr>
        <w:rPr>
          <w:rFonts w:ascii="Georgia Pro" w:hAnsi="Georgia Pro"/>
          <w:b/>
          <w:bCs/>
        </w:rPr>
      </w:pPr>
      <w:r w:rsidRPr="00EC1568">
        <w:rPr>
          <w:rFonts w:ascii="Georgia Pro" w:hAnsi="Georgia Pro"/>
          <w:b/>
          <w:bCs/>
        </w:rPr>
        <w:t xml:space="preserve">Domenica </w:t>
      </w:r>
      <w:r w:rsidR="00CA24F7">
        <w:rPr>
          <w:rFonts w:ascii="Georgia Pro" w:hAnsi="Georgia Pro"/>
          <w:b/>
          <w:bCs/>
        </w:rPr>
        <w:t>31</w:t>
      </w:r>
      <w:r w:rsidRPr="00EC1568">
        <w:rPr>
          <w:rFonts w:ascii="Georgia Pro" w:hAnsi="Georgia Pro"/>
          <w:b/>
          <w:bCs/>
        </w:rPr>
        <w:t xml:space="preserve"> </w:t>
      </w:r>
      <w:r w:rsidR="00CA24F7">
        <w:rPr>
          <w:rFonts w:ascii="Georgia Pro" w:hAnsi="Georgia Pro"/>
          <w:b/>
          <w:bCs/>
        </w:rPr>
        <w:t>marzo</w:t>
      </w:r>
    </w:p>
    <w:p w:rsidR="00585B05" w:rsidRPr="00EC1568" w:rsidRDefault="00585B05" w:rsidP="00585B05">
      <w:pPr>
        <w:keepNext/>
        <w:spacing w:after="0"/>
        <w:jc w:val="both"/>
        <w:outlineLvl w:val="5"/>
        <w:rPr>
          <w:rFonts w:ascii="Georgia Pro" w:eastAsia="Batang" w:hAnsi="Georgia Pro"/>
          <w:b/>
          <w:bCs/>
          <w:lang w:eastAsia="x-none"/>
        </w:rPr>
      </w:pPr>
      <w:r w:rsidRPr="00EC1568">
        <w:rPr>
          <w:rFonts w:ascii="Georgia Pro" w:eastAsia="Batang" w:hAnsi="Georgia Pro"/>
          <w:b/>
          <w:bCs/>
          <w:lang w:val="x-none" w:eastAsia="x-none"/>
        </w:rPr>
        <w:t xml:space="preserve">Ore </w:t>
      </w:r>
      <w:r w:rsidRPr="00EC1568">
        <w:rPr>
          <w:rFonts w:ascii="Georgia Pro" w:eastAsia="Batang" w:hAnsi="Georgia Pro"/>
          <w:b/>
          <w:bCs/>
          <w:lang w:eastAsia="x-none"/>
        </w:rPr>
        <w:t>10.00</w:t>
      </w:r>
    </w:p>
    <w:p w:rsidR="00585B05" w:rsidRDefault="00585B05" w:rsidP="00585B05">
      <w:pPr>
        <w:keepNext/>
        <w:spacing w:after="0"/>
        <w:jc w:val="both"/>
        <w:outlineLvl w:val="5"/>
        <w:rPr>
          <w:rFonts w:ascii="Georgia Pro" w:eastAsia="Batang" w:hAnsi="Georgia Pro"/>
          <w:bCs/>
          <w:lang w:eastAsia="x-none"/>
        </w:rPr>
      </w:pPr>
      <w:r w:rsidRPr="00EC1568">
        <w:rPr>
          <w:rFonts w:ascii="Georgia Pro" w:eastAsia="Batang" w:hAnsi="Georgia Pro"/>
          <w:bCs/>
          <w:lang w:eastAsia="x-none"/>
        </w:rPr>
        <w:t>Santa Messa solenne del Giorno di Pasqua</w:t>
      </w:r>
    </w:p>
    <w:p w:rsidR="00585B05" w:rsidRPr="00363870" w:rsidRDefault="00585B05" w:rsidP="00585B05">
      <w:pPr>
        <w:keepNext/>
        <w:spacing w:after="0"/>
        <w:jc w:val="both"/>
        <w:outlineLvl w:val="5"/>
        <w:rPr>
          <w:rFonts w:ascii="Georgia Pro" w:eastAsia="Batang" w:hAnsi="Georgia Pro"/>
          <w:bCs/>
          <w:sz w:val="20"/>
          <w:lang w:eastAsia="x-none"/>
        </w:rPr>
      </w:pPr>
    </w:p>
    <w:p w:rsidR="00585B05" w:rsidRPr="00EC1568" w:rsidRDefault="00585B05" w:rsidP="00585B05">
      <w:pPr>
        <w:keepNext/>
        <w:spacing w:after="0"/>
        <w:jc w:val="both"/>
        <w:outlineLvl w:val="5"/>
        <w:rPr>
          <w:rFonts w:ascii="Georgia Pro" w:eastAsia="Batang" w:hAnsi="Georgia Pro"/>
          <w:b/>
          <w:bCs/>
          <w:lang w:eastAsia="x-none"/>
        </w:rPr>
      </w:pPr>
      <w:r w:rsidRPr="00EC1568">
        <w:rPr>
          <w:rFonts w:ascii="Georgia Pro" w:eastAsia="Batang" w:hAnsi="Georgia Pro"/>
          <w:b/>
          <w:bCs/>
          <w:lang w:val="x-none" w:eastAsia="x-none"/>
        </w:rPr>
        <w:t xml:space="preserve">Ore </w:t>
      </w:r>
      <w:r w:rsidRPr="00EC1568">
        <w:rPr>
          <w:rFonts w:ascii="Georgia Pro" w:eastAsia="Batang" w:hAnsi="Georgia Pro"/>
          <w:b/>
          <w:bCs/>
          <w:lang w:eastAsia="x-none"/>
        </w:rPr>
        <w:t>17.</w:t>
      </w:r>
      <w:r>
        <w:rPr>
          <w:rFonts w:ascii="Georgia Pro" w:eastAsia="Batang" w:hAnsi="Georgia Pro"/>
          <w:b/>
          <w:bCs/>
          <w:lang w:eastAsia="x-none"/>
        </w:rPr>
        <w:t>00</w:t>
      </w:r>
    </w:p>
    <w:p w:rsidR="00585B05" w:rsidRPr="00EC1568" w:rsidRDefault="00585B05" w:rsidP="00585B05">
      <w:pPr>
        <w:keepNext/>
        <w:spacing w:after="0"/>
        <w:jc w:val="both"/>
        <w:outlineLvl w:val="5"/>
        <w:rPr>
          <w:rFonts w:ascii="Georgia Pro" w:eastAsia="Batang" w:hAnsi="Georgia Pro"/>
          <w:b/>
          <w:bCs/>
          <w:lang w:val="x-none" w:eastAsia="x-none"/>
        </w:rPr>
      </w:pPr>
      <w:r w:rsidRPr="00EC1568">
        <w:rPr>
          <w:rFonts w:ascii="Georgia Pro" w:eastAsia="Batang" w:hAnsi="Georgia Pro"/>
          <w:bCs/>
          <w:lang w:eastAsia="x-none"/>
        </w:rPr>
        <w:t>Secondi Vespri di Pasqua</w:t>
      </w:r>
    </w:p>
    <w:p w:rsidR="00585B05" w:rsidRPr="00EC1568" w:rsidRDefault="00585B05" w:rsidP="00585B05">
      <w:pPr>
        <w:rPr>
          <w:rFonts w:ascii="Georgia Pro" w:hAnsi="Georgia Pro"/>
          <w:u w:val="single"/>
        </w:rPr>
      </w:pPr>
      <w:r w:rsidRPr="00EC1568">
        <w:rPr>
          <w:rFonts w:ascii="Georgia Pro" w:hAnsi="Georgia Pro"/>
          <w:u w:val="single"/>
        </w:rPr>
        <w:t>____________________________________________________________________</w:t>
      </w:r>
    </w:p>
    <w:p w:rsidR="00585B05" w:rsidRPr="00EC1568" w:rsidRDefault="00585B05" w:rsidP="00585B05">
      <w:pPr>
        <w:rPr>
          <w:rFonts w:ascii="Georgia Pro" w:eastAsia="Batang" w:hAnsi="Georgia Pro"/>
          <w:u w:val="single"/>
        </w:rPr>
      </w:pPr>
    </w:p>
    <w:p w:rsidR="00585B05" w:rsidRPr="00EC1568" w:rsidRDefault="00585B05" w:rsidP="00585B05">
      <w:pPr>
        <w:rPr>
          <w:rFonts w:ascii="Georgia Pro" w:eastAsia="Batang" w:hAnsi="Georgia Pro"/>
          <w:u w:val="single"/>
        </w:rPr>
      </w:pPr>
    </w:p>
    <w:p w:rsidR="00585B05" w:rsidRPr="00EC1568" w:rsidRDefault="00585B05" w:rsidP="00585B05">
      <w:pPr>
        <w:rPr>
          <w:rFonts w:ascii="Georgia Pro" w:eastAsia="Batang" w:hAnsi="Georgia Pro"/>
          <w:u w:val="single"/>
        </w:rPr>
      </w:pPr>
    </w:p>
    <w:p w:rsidR="00585B05" w:rsidRPr="00EC1568" w:rsidRDefault="00585B05" w:rsidP="00585B05">
      <w:pPr>
        <w:rPr>
          <w:rFonts w:ascii="Georgia Pro" w:eastAsia="Arial Unicode MS" w:hAnsi="Georgia Pro"/>
          <w:b/>
          <w:bCs/>
        </w:rPr>
      </w:pPr>
    </w:p>
    <w:p w:rsidR="009D01EA" w:rsidRPr="00D24B01" w:rsidRDefault="009D01EA" w:rsidP="00585B05">
      <w:pPr>
        <w:spacing w:after="0" w:line="240" w:lineRule="auto"/>
        <w:jc w:val="both"/>
        <w:rPr>
          <w:rFonts w:ascii="Georgia Pro" w:eastAsia="Times New Roman" w:hAnsi="Georgia Pro" w:cs="Times New Roman"/>
          <w:b/>
          <w:bCs/>
          <w:lang w:eastAsia="it-IT"/>
        </w:rPr>
      </w:pPr>
    </w:p>
    <w:sectPr w:rsidR="009D01EA" w:rsidRPr="00D24B01" w:rsidSect="009436B6">
      <w:pgSz w:w="11906" w:h="16838" w:code="9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panose1 w:val="02040502050405020303"/>
    <w:charset w:val="00"/>
    <w:family w:val="roman"/>
    <w:pitch w:val="variable"/>
    <w:sig w:usb0="800002AF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F2"/>
    <w:rsid w:val="0000214F"/>
    <w:rsid w:val="00003733"/>
    <w:rsid w:val="000217C0"/>
    <w:rsid w:val="00025269"/>
    <w:rsid w:val="00037E5B"/>
    <w:rsid w:val="0004019B"/>
    <w:rsid w:val="00040B97"/>
    <w:rsid w:val="0004441C"/>
    <w:rsid w:val="000461D6"/>
    <w:rsid w:val="00052314"/>
    <w:rsid w:val="000553E5"/>
    <w:rsid w:val="0006194F"/>
    <w:rsid w:val="00070999"/>
    <w:rsid w:val="00071DF8"/>
    <w:rsid w:val="00090D18"/>
    <w:rsid w:val="00092E3A"/>
    <w:rsid w:val="00094467"/>
    <w:rsid w:val="000B1983"/>
    <w:rsid w:val="000B3B9A"/>
    <w:rsid w:val="000B7FF2"/>
    <w:rsid w:val="000C1735"/>
    <w:rsid w:val="000C1D58"/>
    <w:rsid w:val="000D1851"/>
    <w:rsid w:val="000D5009"/>
    <w:rsid w:val="000E0054"/>
    <w:rsid w:val="000F1F9F"/>
    <w:rsid w:val="0010385C"/>
    <w:rsid w:val="00110CA8"/>
    <w:rsid w:val="001201DE"/>
    <w:rsid w:val="00130FCB"/>
    <w:rsid w:val="00131723"/>
    <w:rsid w:val="00133D0A"/>
    <w:rsid w:val="00145667"/>
    <w:rsid w:val="001551F6"/>
    <w:rsid w:val="001621ED"/>
    <w:rsid w:val="001630CF"/>
    <w:rsid w:val="001713DE"/>
    <w:rsid w:val="00172819"/>
    <w:rsid w:val="001773C9"/>
    <w:rsid w:val="001821E9"/>
    <w:rsid w:val="001922B9"/>
    <w:rsid w:val="001A5E89"/>
    <w:rsid w:val="001A7C6F"/>
    <w:rsid w:val="001B457E"/>
    <w:rsid w:val="001B469B"/>
    <w:rsid w:val="001C0AB8"/>
    <w:rsid w:val="001C10FB"/>
    <w:rsid w:val="001C6C74"/>
    <w:rsid w:val="001E782E"/>
    <w:rsid w:val="00201517"/>
    <w:rsid w:val="0020283D"/>
    <w:rsid w:val="00203D1D"/>
    <w:rsid w:val="002118CD"/>
    <w:rsid w:val="00215AE3"/>
    <w:rsid w:val="00217A0F"/>
    <w:rsid w:val="00235458"/>
    <w:rsid w:val="0023556A"/>
    <w:rsid w:val="00245BB5"/>
    <w:rsid w:val="002504F6"/>
    <w:rsid w:val="002515BF"/>
    <w:rsid w:val="00256774"/>
    <w:rsid w:val="00257D29"/>
    <w:rsid w:val="00266B0A"/>
    <w:rsid w:val="00275605"/>
    <w:rsid w:val="00280CDB"/>
    <w:rsid w:val="00283AE3"/>
    <w:rsid w:val="002907A7"/>
    <w:rsid w:val="00297CB3"/>
    <w:rsid w:val="002C1F4D"/>
    <w:rsid w:val="002C7E4F"/>
    <w:rsid w:val="002D621B"/>
    <w:rsid w:val="002E1216"/>
    <w:rsid w:val="002E5731"/>
    <w:rsid w:val="002F173D"/>
    <w:rsid w:val="00303CB8"/>
    <w:rsid w:val="00310B40"/>
    <w:rsid w:val="00312C09"/>
    <w:rsid w:val="00313286"/>
    <w:rsid w:val="00315D5D"/>
    <w:rsid w:val="003264F8"/>
    <w:rsid w:val="003434B8"/>
    <w:rsid w:val="00344F37"/>
    <w:rsid w:val="00345FF5"/>
    <w:rsid w:val="0035550F"/>
    <w:rsid w:val="00363870"/>
    <w:rsid w:val="003740D1"/>
    <w:rsid w:val="003756D4"/>
    <w:rsid w:val="00376588"/>
    <w:rsid w:val="0038394A"/>
    <w:rsid w:val="00386E34"/>
    <w:rsid w:val="003903AE"/>
    <w:rsid w:val="003B0305"/>
    <w:rsid w:val="003C3617"/>
    <w:rsid w:val="003C3D85"/>
    <w:rsid w:val="003C5401"/>
    <w:rsid w:val="003C6D24"/>
    <w:rsid w:val="003D18C0"/>
    <w:rsid w:val="003E2A1F"/>
    <w:rsid w:val="003E5FF9"/>
    <w:rsid w:val="003E7D3D"/>
    <w:rsid w:val="003F253A"/>
    <w:rsid w:val="00403F6F"/>
    <w:rsid w:val="00405E6E"/>
    <w:rsid w:val="00417003"/>
    <w:rsid w:val="00422C9D"/>
    <w:rsid w:val="00425488"/>
    <w:rsid w:val="004259AB"/>
    <w:rsid w:val="00430C93"/>
    <w:rsid w:val="00432B7A"/>
    <w:rsid w:val="00435A42"/>
    <w:rsid w:val="00436435"/>
    <w:rsid w:val="004432F0"/>
    <w:rsid w:val="004565FF"/>
    <w:rsid w:val="00460258"/>
    <w:rsid w:val="004606BE"/>
    <w:rsid w:val="00465D19"/>
    <w:rsid w:val="0046787B"/>
    <w:rsid w:val="0047209C"/>
    <w:rsid w:val="00490EC7"/>
    <w:rsid w:val="004A38B9"/>
    <w:rsid w:val="004A6136"/>
    <w:rsid w:val="004C0935"/>
    <w:rsid w:val="004C3ADB"/>
    <w:rsid w:val="004C5D05"/>
    <w:rsid w:val="004C63DC"/>
    <w:rsid w:val="004D2314"/>
    <w:rsid w:val="004D3FD2"/>
    <w:rsid w:val="004E03F6"/>
    <w:rsid w:val="004E2707"/>
    <w:rsid w:val="004E7E95"/>
    <w:rsid w:val="004F4EC7"/>
    <w:rsid w:val="00500E78"/>
    <w:rsid w:val="00505EC8"/>
    <w:rsid w:val="00515414"/>
    <w:rsid w:val="005154DE"/>
    <w:rsid w:val="00524788"/>
    <w:rsid w:val="00544E7F"/>
    <w:rsid w:val="005527AF"/>
    <w:rsid w:val="00553E15"/>
    <w:rsid w:val="00557A76"/>
    <w:rsid w:val="00562D5C"/>
    <w:rsid w:val="00576897"/>
    <w:rsid w:val="00583CA6"/>
    <w:rsid w:val="00584E85"/>
    <w:rsid w:val="00585B05"/>
    <w:rsid w:val="00597EC7"/>
    <w:rsid w:val="005B0ADA"/>
    <w:rsid w:val="005B2D77"/>
    <w:rsid w:val="005D16BD"/>
    <w:rsid w:val="0060576F"/>
    <w:rsid w:val="00614264"/>
    <w:rsid w:val="006142D1"/>
    <w:rsid w:val="00614D18"/>
    <w:rsid w:val="00616DB6"/>
    <w:rsid w:val="006177A8"/>
    <w:rsid w:val="00625875"/>
    <w:rsid w:val="0062697C"/>
    <w:rsid w:val="00676B82"/>
    <w:rsid w:val="0068601B"/>
    <w:rsid w:val="00693F06"/>
    <w:rsid w:val="006A4432"/>
    <w:rsid w:val="006B0958"/>
    <w:rsid w:val="006B5E47"/>
    <w:rsid w:val="006B6A4F"/>
    <w:rsid w:val="006B7041"/>
    <w:rsid w:val="006D15FD"/>
    <w:rsid w:val="006E0A7A"/>
    <w:rsid w:val="006F6C05"/>
    <w:rsid w:val="006F7FE7"/>
    <w:rsid w:val="00707BA7"/>
    <w:rsid w:val="00710777"/>
    <w:rsid w:val="007121A5"/>
    <w:rsid w:val="00716198"/>
    <w:rsid w:val="00717454"/>
    <w:rsid w:val="007361FC"/>
    <w:rsid w:val="007435AF"/>
    <w:rsid w:val="00744A99"/>
    <w:rsid w:val="00744C54"/>
    <w:rsid w:val="00770327"/>
    <w:rsid w:val="007B3479"/>
    <w:rsid w:val="007C24BF"/>
    <w:rsid w:val="007C5FFB"/>
    <w:rsid w:val="007D1E9E"/>
    <w:rsid w:val="007D2F52"/>
    <w:rsid w:val="007D5D1C"/>
    <w:rsid w:val="007D65F4"/>
    <w:rsid w:val="007D7BD3"/>
    <w:rsid w:val="007E3CCF"/>
    <w:rsid w:val="007E69ED"/>
    <w:rsid w:val="007F7B7A"/>
    <w:rsid w:val="00831BB8"/>
    <w:rsid w:val="008338AF"/>
    <w:rsid w:val="008376A2"/>
    <w:rsid w:val="00853054"/>
    <w:rsid w:val="00853129"/>
    <w:rsid w:val="00854AFB"/>
    <w:rsid w:val="00860A57"/>
    <w:rsid w:val="008644DA"/>
    <w:rsid w:val="00870C45"/>
    <w:rsid w:val="00877427"/>
    <w:rsid w:val="00881E60"/>
    <w:rsid w:val="00890976"/>
    <w:rsid w:val="008A44ED"/>
    <w:rsid w:val="008A4B19"/>
    <w:rsid w:val="008A6E12"/>
    <w:rsid w:val="008B11BB"/>
    <w:rsid w:val="008B6F19"/>
    <w:rsid w:val="008C72DC"/>
    <w:rsid w:val="008D45C6"/>
    <w:rsid w:val="008D6360"/>
    <w:rsid w:val="008D6654"/>
    <w:rsid w:val="008D6B05"/>
    <w:rsid w:val="008E01B6"/>
    <w:rsid w:val="008E7EA1"/>
    <w:rsid w:val="00903034"/>
    <w:rsid w:val="009075E6"/>
    <w:rsid w:val="009205D6"/>
    <w:rsid w:val="009206BF"/>
    <w:rsid w:val="00934B81"/>
    <w:rsid w:val="00940F1E"/>
    <w:rsid w:val="00942A86"/>
    <w:rsid w:val="0094337D"/>
    <w:rsid w:val="00943416"/>
    <w:rsid w:val="009436B6"/>
    <w:rsid w:val="0094427A"/>
    <w:rsid w:val="00947C6C"/>
    <w:rsid w:val="0095073F"/>
    <w:rsid w:val="00952851"/>
    <w:rsid w:val="00953CA6"/>
    <w:rsid w:val="00956BBF"/>
    <w:rsid w:val="00957293"/>
    <w:rsid w:val="00965BDF"/>
    <w:rsid w:val="0097189E"/>
    <w:rsid w:val="00971F73"/>
    <w:rsid w:val="00977058"/>
    <w:rsid w:val="00984E3D"/>
    <w:rsid w:val="00991988"/>
    <w:rsid w:val="00996D34"/>
    <w:rsid w:val="009A2880"/>
    <w:rsid w:val="009A4BEA"/>
    <w:rsid w:val="009A5366"/>
    <w:rsid w:val="009B3ABA"/>
    <w:rsid w:val="009B6738"/>
    <w:rsid w:val="009B7CD8"/>
    <w:rsid w:val="009D01EA"/>
    <w:rsid w:val="009D5C2F"/>
    <w:rsid w:val="009D630E"/>
    <w:rsid w:val="009E0AD5"/>
    <w:rsid w:val="009E21F9"/>
    <w:rsid w:val="009E3905"/>
    <w:rsid w:val="009E3DDF"/>
    <w:rsid w:val="009E4D62"/>
    <w:rsid w:val="009F27DC"/>
    <w:rsid w:val="009F64C0"/>
    <w:rsid w:val="00A07B26"/>
    <w:rsid w:val="00A13FB2"/>
    <w:rsid w:val="00A2036A"/>
    <w:rsid w:val="00A5431B"/>
    <w:rsid w:val="00A565F0"/>
    <w:rsid w:val="00A61297"/>
    <w:rsid w:val="00A65BD0"/>
    <w:rsid w:val="00A672E5"/>
    <w:rsid w:val="00A717B9"/>
    <w:rsid w:val="00A71A89"/>
    <w:rsid w:val="00A82535"/>
    <w:rsid w:val="00AA4A8D"/>
    <w:rsid w:val="00AB2493"/>
    <w:rsid w:val="00AC398D"/>
    <w:rsid w:val="00AC559D"/>
    <w:rsid w:val="00AD039A"/>
    <w:rsid w:val="00AD0611"/>
    <w:rsid w:val="00AD7A9C"/>
    <w:rsid w:val="00AD7E01"/>
    <w:rsid w:val="00AE170F"/>
    <w:rsid w:val="00AE18F5"/>
    <w:rsid w:val="00AE5115"/>
    <w:rsid w:val="00AF3E6A"/>
    <w:rsid w:val="00B12622"/>
    <w:rsid w:val="00B14E7D"/>
    <w:rsid w:val="00B225AE"/>
    <w:rsid w:val="00B24C13"/>
    <w:rsid w:val="00B2694D"/>
    <w:rsid w:val="00B357EB"/>
    <w:rsid w:val="00B43023"/>
    <w:rsid w:val="00B517AF"/>
    <w:rsid w:val="00B614FB"/>
    <w:rsid w:val="00B6372F"/>
    <w:rsid w:val="00B67234"/>
    <w:rsid w:val="00B71C9C"/>
    <w:rsid w:val="00B730F5"/>
    <w:rsid w:val="00B82735"/>
    <w:rsid w:val="00B84E7E"/>
    <w:rsid w:val="00BA23AD"/>
    <w:rsid w:val="00BA4222"/>
    <w:rsid w:val="00BA74A4"/>
    <w:rsid w:val="00BB5E58"/>
    <w:rsid w:val="00BD281E"/>
    <w:rsid w:val="00BD3E7F"/>
    <w:rsid w:val="00BD5C5D"/>
    <w:rsid w:val="00BD5E58"/>
    <w:rsid w:val="00BD69B4"/>
    <w:rsid w:val="00BF374B"/>
    <w:rsid w:val="00C042C7"/>
    <w:rsid w:val="00C16555"/>
    <w:rsid w:val="00C17DC5"/>
    <w:rsid w:val="00C33E62"/>
    <w:rsid w:val="00C344C6"/>
    <w:rsid w:val="00C42A95"/>
    <w:rsid w:val="00C610EE"/>
    <w:rsid w:val="00C620E6"/>
    <w:rsid w:val="00C71F3B"/>
    <w:rsid w:val="00C74FDE"/>
    <w:rsid w:val="00C767B1"/>
    <w:rsid w:val="00C85801"/>
    <w:rsid w:val="00CA17CF"/>
    <w:rsid w:val="00CA24F7"/>
    <w:rsid w:val="00CB4922"/>
    <w:rsid w:val="00CB6048"/>
    <w:rsid w:val="00CB6562"/>
    <w:rsid w:val="00CC0B57"/>
    <w:rsid w:val="00CC2B46"/>
    <w:rsid w:val="00CD1456"/>
    <w:rsid w:val="00CF1976"/>
    <w:rsid w:val="00CF2693"/>
    <w:rsid w:val="00D05197"/>
    <w:rsid w:val="00D12947"/>
    <w:rsid w:val="00D15393"/>
    <w:rsid w:val="00D21275"/>
    <w:rsid w:val="00D22D93"/>
    <w:rsid w:val="00D24B01"/>
    <w:rsid w:val="00D27193"/>
    <w:rsid w:val="00D32496"/>
    <w:rsid w:val="00D32DE0"/>
    <w:rsid w:val="00D3634B"/>
    <w:rsid w:val="00D40F41"/>
    <w:rsid w:val="00D47908"/>
    <w:rsid w:val="00D55D4F"/>
    <w:rsid w:val="00D61B21"/>
    <w:rsid w:val="00D626DA"/>
    <w:rsid w:val="00D72817"/>
    <w:rsid w:val="00D848B6"/>
    <w:rsid w:val="00D863DA"/>
    <w:rsid w:val="00D870BD"/>
    <w:rsid w:val="00D954DE"/>
    <w:rsid w:val="00DA38FA"/>
    <w:rsid w:val="00DA61D1"/>
    <w:rsid w:val="00DB4D28"/>
    <w:rsid w:val="00DB67E7"/>
    <w:rsid w:val="00DC26C2"/>
    <w:rsid w:val="00DC7CCD"/>
    <w:rsid w:val="00DD496B"/>
    <w:rsid w:val="00DD4FED"/>
    <w:rsid w:val="00DD5BF2"/>
    <w:rsid w:val="00DD750F"/>
    <w:rsid w:val="00DE6189"/>
    <w:rsid w:val="00E00DC7"/>
    <w:rsid w:val="00E04867"/>
    <w:rsid w:val="00E219AD"/>
    <w:rsid w:val="00E22062"/>
    <w:rsid w:val="00E40E23"/>
    <w:rsid w:val="00E411E7"/>
    <w:rsid w:val="00E451CF"/>
    <w:rsid w:val="00E90568"/>
    <w:rsid w:val="00E9306B"/>
    <w:rsid w:val="00E95626"/>
    <w:rsid w:val="00EA0AAB"/>
    <w:rsid w:val="00EA5096"/>
    <w:rsid w:val="00EB766A"/>
    <w:rsid w:val="00EC3467"/>
    <w:rsid w:val="00EC3FCB"/>
    <w:rsid w:val="00EE04F6"/>
    <w:rsid w:val="00EF1312"/>
    <w:rsid w:val="00EF3407"/>
    <w:rsid w:val="00EF55AF"/>
    <w:rsid w:val="00EF5A81"/>
    <w:rsid w:val="00F0098A"/>
    <w:rsid w:val="00F03547"/>
    <w:rsid w:val="00F1426E"/>
    <w:rsid w:val="00F1757E"/>
    <w:rsid w:val="00F26D19"/>
    <w:rsid w:val="00F276C1"/>
    <w:rsid w:val="00F342A5"/>
    <w:rsid w:val="00F406E1"/>
    <w:rsid w:val="00F453DF"/>
    <w:rsid w:val="00F47617"/>
    <w:rsid w:val="00F60988"/>
    <w:rsid w:val="00F63061"/>
    <w:rsid w:val="00F64904"/>
    <w:rsid w:val="00F67508"/>
    <w:rsid w:val="00F70823"/>
    <w:rsid w:val="00F7418B"/>
    <w:rsid w:val="00F74A97"/>
    <w:rsid w:val="00F8356A"/>
    <w:rsid w:val="00F86B21"/>
    <w:rsid w:val="00F9378A"/>
    <w:rsid w:val="00F9430D"/>
    <w:rsid w:val="00F95934"/>
    <w:rsid w:val="00FA2E5C"/>
    <w:rsid w:val="00FB0305"/>
    <w:rsid w:val="00FB4D00"/>
    <w:rsid w:val="00FC3718"/>
    <w:rsid w:val="00FC5E4F"/>
    <w:rsid w:val="00FD1B70"/>
    <w:rsid w:val="00FF248D"/>
    <w:rsid w:val="00FF36AE"/>
    <w:rsid w:val="00FF5133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B7C63"/>
  <w15:chartTrackingRefBased/>
  <w15:docId w15:val="{BE8B4B8B-B7C1-4DAE-9A99-F1DFCA04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D5BF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D5BF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567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D5BF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5BF2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57E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F3E6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F3E6A"/>
    <w:rPr>
      <w:rFonts w:ascii="Calibri" w:hAnsi="Calibri"/>
      <w:szCs w:val="21"/>
    </w:rPr>
  </w:style>
  <w:style w:type="character" w:styleId="Enfasigrassetto">
    <w:name w:val="Strong"/>
    <w:basedOn w:val="Carpredefinitoparagrafo"/>
    <w:uiPriority w:val="22"/>
    <w:qFormat/>
    <w:rsid w:val="003D18C0"/>
    <w:rPr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5677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essunaspaziatura">
    <w:name w:val="No Spacing"/>
    <w:uiPriority w:val="1"/>
    <w:qFormat/>
    <w:rsid w:val="00071D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0CFBD-EE90-4165-9431-45C54060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</dc:creator>
  <cp:keywords/>
  <dc:description/>
  <cp:lastModifiedBy>desk</cp:lastModifiedBy>
  <cp:revision>9</cp:revision>
  <cp:lastPrinted>2024-03-11T10:31:00Z</cp:lastPrinted>
  <dcterms:created xsi:type="dcterms:W3CDTF">2024-03-15T11:52:00Z</dcterms:created>
  <dcterms:modified xsi:type="dcterms:W3CDTF">2024-03-19T15:58:00Z</dcterms:modified>
</cp:coreProperties>
</file>