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>
      <w:pPr>
        <w:pStyle w:val="Normal.0"/>
        <w:spacing w:after="0" w:line="240" w:lineRule="auto"/>
        <w:jc w:val="center"/>
      </w:pP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Algoritmi di Pace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Messaggio 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Marcia per la pace 28 gennaio 2024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Benvenuti alla marcia per la pace che quest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anno unisce le diocesi di Venezia e di Padova.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Saluto con affetto e ringrazio sua eccellenza mons. Francesco Moraglia, patriarca di Venezia e presidente della conferenza episcopale del triveneto.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Desidero ringraziare il sindaco del Comune di Dolo per la generosa accoglienza, il presidente della Conferenza dei sindaci della Riviera del Brenta e tutti i sindaci presenti, ringrazio tutte le autorit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che hanno scelto di condividere questo cammino.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Un grande grazie alla parrocchia di Dolo, a quelle del vicariato, a tutti i volontari che hanno collaborato alla realizzazione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evento, ai giovani e ai ragazzi che contribuiscono a dare colore, gioia e bellezza alla marcia. E anche speranza! Siamo grati a quanti, nelle tappe, doneranno la loro arte e le loro testimonianze.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La tradizione della marcia per la pace ci consente ogni anno di sostenere, verificare e rafforzare la nostra testimonianza e di rimetterci nuovamente in cammino. Siamo un po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come il popolo di Dio che cammina forte di una speranza e di una promessa. Cammina nel deserto, aspetta chi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un po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>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lento ed affaticato, ma non smette di tendere alla meta. Per noi la meta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la pace nel mondo, la pace sulla terra, come diceva Giovanni XXIII con la sua enciclica, 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Pacem in terris.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Marciare per la pace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desiderare la conversione del proprio cuore alla misericordia,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alzare lo sguardo e accorgersi che non siamo soli,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alleggerirsi delle armature e delle maschere di difesa e scoprire che gli altri sono fratelli; marciare per la pace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orientare il nostro passo verso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dei popoli, in compagnia di tutti i profeti di pace della storia;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rinnovare ogni giorno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impegno a fare scelte di giustizia nei confronti del creato 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umanit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Il nostro marciare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vicinanza e affetto verso le vittime di tutte le guerre e dei genocidi</w:t>
      </w:r>
      <w:r>
        <w:rPr>
          <w:rFonts w:ascii="Verdana" w:hAnsi="Verdana"/>
          <w:sz w:val="24"/>
          <w:szCs w:val="24"/>
          <w:u w:color="c0504d"/>
          <w:rtl w:val="0"/>
          <w:lang w:val="it-IT"/>
        </w:rPr>
        <w:t>;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 è </w:t>
      </w:r>
      <w:r>
        <w:rPr>
          <w:rFonts w:ascii="Verdana" w:hAnsi="Verdana"/>
          <w:sz w:val="24"/>
          <w:szCs w:val="24"/>
          <w:rtl w:val="0"/>
          <w:lang w:val="it-IT"/>
        </w:rPr>
        <w:t>denuncia delle ingiustizie, del persistere della logica della forza e della supremazia delle armi</w:t>
      </w:r>
      <w:r>
        <w:rPr>
          <w:rFonts w:ascii="Verdana" w:hAnsi="Verdana"/>
          <w:sz w:val="24"/>
          <w:szCs w:val="24"/>
          <w:u w:color="c0504d"/>
          <w:rtl w:val="0"/>
          <w:lang w:val="it-IT"/>
        </w:rPr>
        <w:t>;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 è </w:t>
      </w:r>
      <w:r>
        <w:rPr>
          <w:rFonts w:ascii="Verdana" w:hAnsi="Verdana"/>
          <w:sz w:val="24"/>
          <w:szCs w:val="24"/>
          <w:rtl w:val="0"/>
          <w:lang w:val="it-IT"/>
        </w:rPr>
        <w:t>richiesta di cessazione delle ostilit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per una ricerca non violenta della concordia. Ricordiamo tutti i conflitti quelli noti alla cronaca, come in Ucraina e nella Striscia di Gaza, e quelli dimenticati nelle terre d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Africa, Asia, Medio Oriente e America latina. Camminare insieme per la pace significa dire da che parte stiamo come persone, come Chiese, come cittadini e come societ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: siamo sostenitori della pace!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Nel suo messaggio per la cinquantasettesima giornata mondiale per la pace, papa Francesco ci invita a riflettere sull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intelligenza artificiale, un tema</w:t>
      </w:r>
      <w:r>
        <w:rPr>
          <w:rFonts w:ascii="Verdana" w:hAnsi="Verdana"/>
          <w:sz w:val="24"/>
          <w:szCs w:val="24"/>
          <w:u w:color="c0504d"/>
          <w:rtl w:val="0"/>
          <w:lang w:val="it-IT"/>
        </w:rPr>
        <w:t xml:space="preserve"> arduo e complesso,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sz w:val="24"/>
          <w:szCs w:val="24"/>
          <w:u w:color="c0504d"/>
          <w:rtl w:val="0"/>
          <w:lang w:val="it-IT"/>
        </w:rPr>
        <w:t>che pone al centro la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grande evoluzione tecnologica di cui siamo parte.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Ho apprezzato il percorso di preparazione che il vicariato di Dolo ha proposto per conoscere questo tema. Approfondire e riflettere insieme sulla realt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è </w:t>
      </w:r>
      <w:r>
        <w:rPr>
          <w:rFonts w:ascii="Verdana" w:hAnsi="Verdana"/>
          <w:sz w:val="24"/>
          <w:szCs w:val="24"/>
          <w:rtl w:val="0"/>
          <w:lang w:val="it-IT"/>
        </w:rPr>
        <w:t>sempre il modo migliore per cercare la verit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perseguire il bene, aiuta ad avere un pensiero non chiuso n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unico, ma dialogante e condiviso.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intelligenza artificiale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tra le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straordinarie conquiste della scienza e della tecnologia e i vantaggi del suo impiego li vediamo in tutti gli ambiti: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industria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agricoltura, dalla comunicazione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istruzione, dalla sanit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ai servizi,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esplorazione dello spazio ai fondali marini, dai trasporti alle relazioni interpersonali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…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intelligenza artificiale pervade ogni spazio di vita e plasma il nostro modo di pensare e approcciare la realt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Non possiamo sottrarci dalla conoscenza di questo nuovo modo di progettare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automazione e immaginare il futuro.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Siamo chiamati ad assumere un atteggiamento responsabile, che non scada nella cieca ed assoluta fiducia nella tecnocrazia, n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>nel pessimismo catastrofico, ma riesca invece a esercitare una critica costruttiva desiderosa di orientare al bene la progettazione 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uso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intelligenza artificiale.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Abbiamo un compito comune che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quello di far crescere in noi e tra di noi una morale e 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etica ispirate personalmente alla benevolenza e socialmente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equit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 alla giustizia.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qui che trova posto la sapienza del cuore, di cui parla Papa Francesco nel suo messaggio per la giornata mondiale delle comunicazioni sociali, che permette di rendere e di mantenere umane la tecnica e la scienza.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cos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>che immetteremo nelle nostre societ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gli anticorpi resistenti alla supremazia della tecnica e li trasmetteremo alle nuove generazioni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>siano capaci di desiderare un progresso tecnologico governato dal rispetto della dignit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umana e</w:t>
      </w:r>
      <w:r>
        <w:rPr>
          <w:rFonts w:ascii="Verdana" w:hAnsi="Verdana"/>
          <w:sz w:val="24"/>
          <w:szCs w:val="24"/>
          <w:u w:color="4f81bd"/>
          <w:rtl w:val="0"/>
          <w:lang w:val="it-IT"/>
        </w:rPr>
        <w:t xml:space="preserve"> </w:t>
      </w:r>
      <w:r>
        <w:rPr>
          <w:rFonts w:ascii="Verdana" w:hAnsi="Verdana"/>
          <w:sz w:val="24"/>
          <w:szCs w:val="24"/>
          <w:u w:color="c0504d"/>
          <w:rtl w:val="0"/>
          <w:lang w:val="it-IT"/>
        </w:rPr>
        <w:t xml:space="preserve">orientato alla </w:t>
      </w:r>
      <w:r>
        <w:rPr>
          <w:rFonts w:ascii="Verdana" w:hAnsi="Verdana"/>
          <w:sz w:val="24"/>
          <w:szCs w:val="24"/>
          <w:rtl w:val="0"/>
          <w:lang w:val="it-IT"/>
        </w:rPr>
        <w:t>fraternit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universale.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Certo siamo preoccupati per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applicazione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intelligenza artificiale nella produzione di notizie false che manipolano la nostra opinione e costruiscono nemici, nella violazione della privacy e nella profilatura involontaria, nella catalogazione per stereotipi e nell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interferenza sulle procedure elettorali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… </w:t>
      </w:r>
      <w:r>
        <w:rPr>
          <w:rFonts w:ascii="Verdana" w:hAnsi="Verdana"/>
          <w:sz w:val="24"/>
          <w:szCs w:val="24"/>
          <w:rtl w:val="0"/>
          <w:lang w:val="it-IT"/>
        </w:rPr>
        <w:t>e potremmo continuare fino al suo impiego in ambito bellico.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Nelle guerre che si combattono in Ucraina e nella terra di Gaza abbiamo una triste ed atroce dimostrazione di come veng</w:t>
      </w:r>
      <w:r>
        <w:rPr>
          <w:rFonts w:ascii="Verdana" w:hAnsi="Verdana"/>
          <w:sz w:val="24"/>
          <w:szCs w:val="24"/>
          <w:u w:color="c0504d"/>
          <w:rtl w:val="0"/>
          <w:lang w:val="it-IT"/>
        </w:rPr>
        <w:t>a</w:t>
      </w:r>
      <w:r>
        <w:rPr>
          <w:rFonts w:ascii="Verdana" w:hAnsi="Verdana"/>
          <w:sz w:val="24"/>
          <w:szCs w:val="24"/>
          <w:rtl w:val="0"/>
          <w:lang w:val="it-IT"/>
        </w:rPr>
        <w:t>no impiegati e testati i sistemi d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arma autonomi letali, che sterminano migliaia di persone innocenti e distruggono intere citt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Se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intelligenza artificiale di cui si dispone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addirittura generativa, dato che apprende da 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>e lo fa ad una velocit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sempre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sorprendente, chi ne detiene il possesso detiene un potere smisurato, per questo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necessario che non sia concentrato nelle mani di pochi e sia orientato al bene e al bene di tutto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universo. Queste sono scelte del cuore, scelte che spettano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umano non alla tecnica.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urgente una convergenza etica e una regolamentazione internazionale sulla produzione 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impiego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intelligenza artificiale. Apprezziamo lo sforzo della Comunit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Europea per aver approvato il mese scorso il primo regolamento sull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intelligenza artificiale secondo criteri di sicurezza e rispetto dei diritti fondamentali e dei valori dell'Unione Europea.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un primo passo</w:t>
      </w:r>
      <w:r>
        <w:rPr>
          <w:rFonts w:ascii="Verdana" w:hAnsi="Verdana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Ora, iniziamo il nostro cammino facendo nostro il desiderio di papa Francesco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che il rapido sviluppo di forme di intelligenza artificiale non accresca le troppe disuguaglianze e ingiustizie gi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presenti nel mondo, ma contribuisca a porre fine a guerre e conflitti, e ad alleviare molte forme di sofferenza che affliggono la famiglia umana.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Non resteremo smarriti, non soccomberemo al senso di impotenza, se davanti alle opportunit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ai rischi della rivoluzione digitale, manterremo umani i nostri cuori e limpide le nostre coscienze.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  <w:bookmarkStart w:name="_headingh.gjdgxs" w:id="0"/>
      <w:bookmarkEnd w:id="0"/>
      <w:r>
        <w:rPr>
          <w:rFonts w:ascii="Verdana" w:hAnsi="Verdana"/>
          <w:sz w:val="24"/>
          <w:szCs w:val="24"/>
          <w:rtl w:val="0"/>
          <w:lang w:val="it-IT"/>
        </w:rPr>
        <w:t>L</w:t>
      </w:r>
      <w:r>
        <w:rPr>
          <w:rFonts w:ascii="Verdana" w:hAnsi="Verdana"/>
          <w:sz w:val="24"/>
          <w:szCs w:val="24"/>
          <w:rtl w:val="0"/>
          <w:lang w:val="it-IT"/>
        </w:rPr>
        <w:t>a costruzione della pace ha bisogno di ciascuno e di tutti, ha bisogno del nostro cuore, camminiamo insieme per inventare algoritmi di pace!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right"/>
      </w:pPr>
      <w:r>
        <w:rPr>
          <w:rFonts w:ascii="Verdana" w:hAnsi="Verdana"/>
          <w:sz w:val="24"/>
          <w:szCs w:val="24"/>
          <w:rtl w:val="0"/>
          <w:lang w:val="it-IT"/>
        </w:rPr>
        <w:t>+ Claudio Cipolla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