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91530" w14:textId="61441B0E" w:rsidR="004F7999" w:rsidRPr="00634EFC" w:rsidRDefault="001F1365" w:rsidP="00D87A8B">
      <w:pPr>
        <w:contextualSpacing/>
        <w:jc w:val="right"/>
        <w:rPr>
          <w:rFonts w:ascii="Verdana" w:hAnsi="Verdana" w:cs="Arial"/>
          <w:b/>
          <w:sz w:val="18"/>
          <w:szCs w:val="19"/>
          <w:u w:val="single"/>
        </w:rPr>
      </w:pPr>
      <w:r>
        <w:tab/>
      </w:r>
      <w:r w:rsidRPr="00DD1560">
        <w:rPr>
          <w:rFonts w:ascii="Verdana" w:hAnsi="Verdana" w:cs="Arial"/>
          <w:b/>
          <w:sz w:val="18"/>
          <w:szCs w:val="19"/>
          <w:u w:val="single"/>
        </w:rPr>
        <w:t>comunicato</w:t>
      </w:r>
      <w:r w:rsidR="00306ADA">
        <w:rPr>
          <w:rFonts w:ascii="Verdana" w:hAnsi="Verdana" w:cs="Arial"/>
          <w:b/>
          <w:sz w:val="18"/>
          <w:szCs w:val="19"/>
          <w:u w:val="single"/>
        </w:rPr>
        <w:t xml:space="preserve"> stampa</w:t>
      </w:r>
    </w:p>
    <w:p w14:paraId="5D2EB185" w14:textId="6160DA83" w:rsidR="00EC0CFC" w:rsidRPr="00D87A8B" w:rsidRDefault="00EC0CFC" w:rsidP="007A14A7">
      <w:pPr>
        <w:tabs>
          <w:tab w:val="left" w:pos="7566"/>
        </w:tabs>
        <w:jc w:val="center"/>
        <w:rPr>
          <w:rFonts w:ascii="Verdana" w:hAnsi="Verdana"/>
          <w:b/>
          <w:sz w:val="10"/>
          <w:u w:val="single"/>
        </w:rPr>
      </w:pPr>
    </w:p>
    <w:p w14:paraId="5BABCCE6" w14:textId="42E323E9" w:rsidR="002A737A" w:rsidRPr="00D87A8B" w:rsidRDefault="002A737A" w:rsidP="007A14A7">
      <w:pPr>
        <w:tabs>
          <w:tab w:val="left" w:pos="7566"/>
        </w:tabs>
        <w:jc w:val="center"/>
        <w:rPr>
          <w:rFonts w:ascii="Verdana" w:hAnsi="Verdana"/>
          <w:b/>
          <w:sz w:val="16"/>
          <w:u w:val="single"/>
        </w:rPr>
      </w:pPr>
    </w:p>
    <w:p w14:paraId="58BC0792" w14:textId="3BB1D460" w:rsidR="00F9386D" w:rsidRPr="000A59ED" w:rsidRDefault="000A59ED" w:rsidP="00C60538">
      <w:pPr>
        <w:jc w:val="center"/>
        <w:rPr>
          <w:rFonts w:ascii="Verdana" w:hAnsi="Verdana" w:cs="Arial"/>
          <w:b/>
          <w:bCs/>
          <w:sz w:val="40"/>
          <w:szCs w:val="32"/>
          <w:u w:val="single"/>
          <w:shd w:val="clear" w:color="auto" w:fill="FFFFFF"/>
        </w:rPr>
      </w:pPr>
      <w:r>
        <w:rPr>
          <w:rFonts w:ascii="Verdana" w:hAnsi="Verdana" w:cs="Arial"/>
          <w:b/>
          <w:bCs/>
          <w:sz w:val="40"/>
          <w:szCs w:val="32"/>
          <w:u w:val="single"/>
          <w:shd w:val="clear" w:color="auto" w:fill="FFFFFF"/>
        </w:rPr>
        <w:t xml:space="preserve">AL VIA IL </w:t>
      </w:r>
      <w:r w:rsidR="007138AA" w:rsidRPr="000A59ED">
        <w:rPr>
          <w:rFonts w:ascii="Verdana" w:hAnsi="Verdana" w:cs="Arial"/>
          <w:b/>
          <w:bCs/>
          <w:sz w:val="40"/>
          <w:szCs w:val="32"/>
          <w:u w:val="single"/>
          <w:shd w:val="clear" w:color="auto" w:fill="FFFFFF"/>
        </w:rPr>
        <w:t xml:space="preserve">PROGETTO </w:t>
      </w:r>
      <w:r>
        <w:rPr>
          <w:rFonts w:ascii="Verdana" w:hAnsi="Verdana" w:cs="Arial"/>
          <w:b/>
          <w:bCs/>
          <w:sz w:val="40"/>
          <w:szCs w:val="32"/>
          <w:u w:val="single"/>
          <w:shd w:val="clear" w:color="auto" w:fill="FFFFFF"/>
        </w:rPr>
        <w:t>“</w:t>
      </w:r>
      <w:r w:rsidR="007138AA" w:rsidRPr="000A59ED">
        <w:rPr>
          <w:rFonts w:ascii="Verdana" w:hAnsi="Verdana" w:cs="Arial"/>
          <w:b/>
          <w:bCs/>
          <w:sz w:val="40"/>
          <w:szCs w:val="32"/>
          <w:u w:val="single"/>
          <w:shd w:val="clear" w:color="auto" w:fill="FFFFFF"/>
        </w:rPr>
        <w:t>DIGIT-ALI</w:t>
      </w:r>
      <w:r>
        <w:rPr>
          <w:rFonts w:ascii="Verdana" w:hAnsi="Verdana" w:cs="Arial"/>
          <w:b/>
          <w:bCs/>
          <w:sz w:val="40"/>
          <w:szCs w:val="32"/>
          <w:u w:val="single"/>
          <w:shd w:val="clear" w:color="auto" w:fill="FFFFFF"/>
        </w:rPr>
        <w:t>”.</w:t>
      </w:r>
    </w:p>
    <w:p w14:paraId="029AC132" w14:textId="410148E6" w:rsidR="008875BD" w:rsidRPr="000A59ED" w:rsidRDefault="000A59ED" w:rsidP="00C60538">
      <w:pPr>
        <w:ind w:left="-284" w:right="-143"/>
        <w:jc w:val="center"/>
        <w:rPr>
          <w:rFonts w:ascii="Verdana" w:hAnsi="Verdana" w:cs="Arial"/>
          <w:b/>
          <w:bCs/>
          <w:sz w:val="28"/>
          <w:szCs w:val="32"/>
          <w:shd w:val="clear" w:color="auto" w:fill="FFFFFF"/>
        </w:rPr>
      </w:pPr>
      <w:r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>P</w:t>
      </w:r>
      <w:r w:rsidR="00C60538"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 xml:space="preserve">er le famiglie numerose residenti </w:t>
      </w:r>
      <w:r w:rsidR="007138AA"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>sul territorio</w:t>
      </w:r>
      <w:r w:rsidR="008875BD"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>,</w:t>
      </w:r>
    </w:p>
    <w:p w14:paraId="02648C51" w14:textId="4A45F65D" w:rsidR="00C60538" w:rsidRPr="000A59ED" w:rsidRDefault="00C60538" w:rsidP="00C60538">
      <w:pPr>
        <w:ind w:left="-284" w:right="-143"/>
        <w:jc w:val="center"/>
        <w:rPr>
          <w:rFonts w:ascii="Verdana" w:hAnsi="Verdana" w:cs="Arial"/>
          <w:b/>
          <w:bCs/>
          <w:sz w:val="28"/>
          <w:szCs w:val="32"/>
          <w:shd w:val="clear" w:color="auto" w:fill="FFFFFF"/>
        </w:rPr>
      </w:pPr>
      <w:r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 xml:space="preserve"> </w:t>
      </w:r>
      <w:r w:rsidR="00235F26"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 xml:space="preserve">dalla Regione </w:t>
      </w:r>
      <w:r w:rsidR="007138AA"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 xml:space="preserve">del Veneto </w:t>
      </w:r>
      <w:r w:rsidR="00F9386D"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>u</w:t>
      </w:r>
      <w:r w:rsidR="002A737A"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 xml:space="preserve">n voucher di 500 </w:t>
      </w:r>
      <w:r w:rsidR="00F9386D" w:rsidRPr="000A59ED">
        <w:rPr>
          <w:rFonts w:ascii="Verdana" w:hAnsi="Verdana" w:cs="Arial"/>
          <w:b/>
          <w:bCs/>
          <w:sz w:val="28"/>
          <w:szCs w:val="32"/>
          <w:shd w:val="clear" w:color="auto" w:fill="FFFFFF"/>
        </w:rPr>
        <w:t xml:space="preserve">euro </w:t>
      </w:r>
    </w:p>
    <w:p w14:paraId="6A6B94E5" w14:textId="77777777" w:rsidR="000871C4" w:rsidRPr="00A864A7" w:rsidRDefault="00F9386D" w:rsidP="00C60538">
      <w:pPr>
        <w:ind w:left="-284" w:right="-143"/>
        <w:jc w:val="center"/>
        <w:rPr>
          <w:rFonts w:ascii="Verdana" w:hAnsi="Verdana" w:cs="Arial"/>
          <w:b/>
          <w:bCs/>
          <w:sz w:val="28"/>
          <w:szCs w:val="32"/>
          <w:shd w:val="clear" w:color="auto" w:fill="FFFFFF"/>
        </w:rPr>
      </w:pPr>
      <w:r w:rsidRPr="00A864A7">
        <w:rPr>
          <w:rFonts w:ascii="Verdana" w:hAnsi="Verdana" w:cs="Arial"/>
          <w:b/>
          <w:bCs/>
          <w:sz w:val="28"/>
          <w:szCs w:val="32"/>
          <w:shd w:val="clear" w:color="auto" w:fill="FFFFFF"/>
        </w:rPr>
        <w:t>destinato all’acquisto di dispositivi digitali</w:t>
      </w:r>
      <w:r w:rsidR="007138AA" w:rsidRPr="00A864A7">
        <w:rPr>
          <w:rFonts w:ascii="Verdana" w:hAnsi="Verdana" w:cs="Arial"/>
          <w:b/>
          <w:bCs/>
          <w:sz w:val="28"/>
          <w:szCs w:val="32"/>
          <w:shd w:val="clear" w:color="auto" w:fill="FFFFFF"/>
        </w:rPr>
        <w:t xml:space="preserve"> </w:t>
      </w:r>
    </w:p>
    <w:p w14:paraId="511573E2" w14:textId="643C4155" w:rsidR="002A737A" w:rsidRPr="000A59ED" w:rsidRDefault="007138AA" w:rsidP="00C60538">
      <w:pPr>
        <w:ind w:left="-284" w:right="-143"/>
        <w:jc w:val="center"/>
        <w:rPr>
          <w:rFonts w:ascii="Verdana" w:hAnsi="Verdana" w:cs="Arial"/>
          <w:b/>
          <w:bCs/>
          <w:sz w:val="28"/>
          <w:szCs w:val="32"/>
          <w:shd w:val="clear" w:color="auto" w:fill="FFFFFF"/>
        </w:rPr>
      </w:pPr>
      <w:r w:rsidRPr="00A864A7">
        <w:rPr>
          <w:rFonts w:ascii="Verdana" w:hAnsi="Verdana" w:cs="Arial"/>
          <w:b/>
          <w:bCs/>
          <w:sz w:val="28"/>
          <w:szCs w:val="32"/>
          <w:shd w:val="clear" w:color="auto" w:fill="FFFFFF"/>
        </w:rPr>
        <w:t>per la didattica a distanza dei figli</w:t>
      </w:r>
      <w:r w:rsidR="00F9386D" w:rsidRPr="00A864A7">
        <w:rPr>
          <w:rFonts w:ascii="Verdana" w:hAnsi="Verdana" w:cs="Arial"/>
          <w:b/>
          <w:bCs/>
          <w:sz w:val="28"/>
          <w:szCs w:val="32"/>
          <w:shd w:val="clear" w:color="auto" w:fill="FFFFFF"/>
        </w:rPr>
        <w:t>.</w:t>
      </w:r>
    </w:p>
    <w:p w14:paraId="746D1AEA" w14:textId="79908480" w:rsidR="007138AA" w:rsidRPr="00D87A8B" w:rsidRDefault="007138AA" w:rsidP="00C60538">
      <w:pPr>
        <w:ind w:left="-284" w:right="-143"/>
        <w:jc w:val="center"/>
        <w:rPr>
          <w:rFonts w:ascii="Verdana" w:hAnsi="Verdana" w:cs="Arial"/>
          <w:b/>
          <w:bCs/>
          <w:sz w:val="12"/>
          <w:szCs w:val="32"/>
          <w:shd w:val="clear" w:color="auto" w:fill="FFFFFF"/>
        </w:rPr>
      </w:pPr>
    </w:p>
    <w:p w14:paraId="302D4B21" w14:textId="77777777" w:rsidR="000A59ED" w:rsidRPr="000A59ED" w:rsidRDefault="007138AA" w:rsidP="000A59ED">
      <w:pPr>
        <w:jc w:val="center"/>
        <w:rPr>
          <w:rFonts w:ascii="Verdana" w:hAnsi="Verdana" w:cs="Arial"/>
          <w:b/>
          <w:sz w:val="22"/>
          <w:szCs w:val="20"/>
          <w:u w:val="single"/>
          <w:shd w:val="clear" w:color="auto" w:fill="FFFFFF"/>
        </w:rPr>
      </w:pPr>
      <w:r w:rsidRPr="000A59ED">
        <w:rPr>
          <w:rFonts w:ascii="Verdana" w:hAnsi="Verdana" w:cs="Arial"/>
          <w:b/>
          <w:sz w:val="22"/>
          <w:szCs w:val="20"/>
          <w:u w:val="single"/>
          <w:shd w:val="clear" w:color="auto" w:fill="FFFFFF"/>
        </w:rPr>
        <w:t>Presentazione delle domande di rimborso entro il 30 ottobre 2020.</w:t>
      </w:r>
    </w:p>
    <w:p w14:paraId="4DE7F65C" w14:textId="77777777" w:rsidR="000A59ED" w:rsidRDefault="000A59ED" w:rsidP="00995DFC">
      <w:pPr>
        <w:jc w:val="both"/>
        <w:rPr>
          <w:rFonts w:ascii="Verdana" w:hAnsi="Verdana" w:cs="Arial"/>
          <w:sz w:val="20"/>
          <w:szCs w:val="20"/>
          <w:u w:val="single"/>
          <w:shd w:val="clear" w:color="auto" w:fill="FFFFFF"/>
        </w:rPr>
      </w:pPr>
    </w:p>
    <w:p w14:paraId="56E3035C" w14:textId="77777777" w:rsidR="000A59ED" w:rsidRDefault="000A59ED" w:rsidP="00995DFC">
      <w:pPr>
        <w:jc w:val="both"/>
        <w:rPr>
          <w:rFonts w:ascii="Verdana" w:hAnsi="Verdana" w:cs="Arial"/>
          <w:sz w:val="20"/>
          <w:szCs w:val="20"/>
          <w:u w:val="single"/>
          <w:shd w:val="clear" w:color="auto" w:fill="FFFFFF"/>
        </w:rPr>
      </w:pPr>
    </w:p>
    <w:p w14:paraId="719E68FF" w14:textId="30E764A2" w:rsidR="00F9386D" w:rsidRDefault="00A864A7" w:rsidP="00995DFC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Martedì</w:t>
      </w:r>
      <w:r w:rsidR="00F9386D" w:rsidRPr="000871C4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>8</w:t>
      </w:r>
      <w:r w:rsidR="00F9386D" w:rsidRPr="000871C4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settembre, 2020</w:t>
      </w:r>
      <w:r w:rsidR="00F9386D" w:rsidRPr="00F9386D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F9386D">
        <w:rPr>
          <w:rFonts w:ascii="Verdana" w:hAnsi="Verdana" w:cs="Arial"/>
          <w:sz w:val="20"/>
          <w:szCs w:val="20"/>
          <w:shd w:val="clear" w:color="auto" w:fill="FFFFFF"/>
        </w:rPr>
        <w:t>–</w:t>
      </w:r>
      <w:r w:rsidR="00F9386D" w:rsidRPr="00F9386D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235F26">
        <w:rPr>
          <w:rFonts w:ascii="Verdana" w:hAnsi="Verdana" w:cs="Arial"/>
          <w:sz w:val="20"/>
          <w:szCs w:val="20"/>
          <w:shd w:val="clear" w:color="auto" w:fill="FFFFFF"/>
        </w:rPr>
        <w:t xml:space="preserve">Con </w:t>
      </w:r>
      <w:r w:rsidR="00235F26" w:rsidRPr="000A59ED">
        <w:rPr>
          <w:rFonts w:ascii="Verdana" w:hAnsi="Verdana" w:cs="Arial"/>
          <w:b/>
          <w:sz w:val="20"/>
          <w:szCs w:val="20"/>
          <w:shd w:val="clear" w:color="auto" w:fill="FFFFFF"/>
        </w:rPr>
        <w:t>“</w:t>
      </w:r>
      <w:proofErr w:type="spellStart"/>
      <w:r w:rsidR="00235F26" w:rsidRPr="000A59ED">
        <w:rPr>
          <w:rFonts w:ascii="Verdana" w:hAnsi="Verdana" w:cs="Arial"/>
          <w:b/>
          <w:sz w:val="20"/>
          <w:szCs w:val="20"/>
          <w:shd w:val="clear" w:color="auto" w:fill="FFFFFF"/>
        </w:rPr>
        <w:t>Digit</w:t>
      </w:r>
      <w:proofErr w:type="spellEnd"/>
      <w:r w:rsidR="00235F26" w:rsidRPr="000A59ED">
        <w:rPr>
          <w:rFonts w:ascii="Verdana" w:hAnsi="Verdana" w:cs="Arial"/>
          <w:b/>
          <w:sz w:val="20"/>
          <w:szCs w:val="20"/>
          <w:shd w:val="clear" w:color="auto" w:fill="FFFFFF"/>
        </w:rPr>
        <w:t>-ALI”</w:t>
      </w:r>
      <w:r w:rsidR="00235F26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="00235F26" w:rsidRPr="00235F26">
        <w:rPr>
          <w:rFonts w:ascii="Verdana" w:hAnsi="Verdana" w:cs="Arial"/>
          <w:sz w:val="20"/>
          <w:szCs w:val="20"/>
          <w:shd w:val="clear" w:color="auto" w:fill="FFFFFF"/>
        </w:rPr>
        <w:t>progetto finanziato da</w:t>
      </w:r>
      <w:r w:rsidR="00235F26">
        <w:rPr>
          <w:rFonts w:ascii="Verdana" w:hAnsi="Verdana" w:cs="Arial"/>
          <w:sz w:val="20"/>
          <w:szCs w:val="20"/>
          <w:shd w:val="clear" w:color="auto" w:fill="FFFFFF"/>
        </w:rPr>
        <w:t>lla</w:t>
      </w:r>
      <w:r w:rsidR="00235F26" w:rsidRPr="00235F26">
        <w:rPr>
          <w:rFonts w:ascii="Verdana" w:hAnsi="Verdana" w:cs="Arial"/>
          <w:sz w:val="20"/>
          <w:szCs w:val="20"/>
          <w:shd w:val="clear" w:color="auto" w:fill="FFFFFF"/>
        </w:rPr>
        <w:t xml:space="preserve"> Regione </w:t>
      </w:r>
      <w:r w:rsidR="00235F26">
        <w:rPr>
          <w:rFonts w:ascii="Verdana" w:hAnsi="Verdana" w:cs="Arial"/>
          <w:sz w:val="20"/>
          <w:szCs w:val="20"/>
          <w:shd w:val="clear" w:color="auto" w:fill="FFFFFF"/>
        </w:rPr>
        <w:t xml:space="preserve">del </w:t>
      </w:r>
      <w:r w:rsidR="00235F26" w:rsidRPr="00235F26">
        <w:rPr>
          <w:rFonts w:ascii="Verdana" w:hAnsi="Verdana" w:cs="Arial"/>
          <w:sz w:val="20"/>
          <w:szCs w:val="20"/>
          <w:shd w:val="clear" w:color="auto" w:fill="FFFFFF"/>
        </w:rPr>
        <w:t xml:space="preserve">Veneto </w:t>
      </w:r>
      <w:r w:rsidR="008C5FCA" w:rsidRPr="008C142E">
        <w:rPr>
          <w:rFonts w:ascii="Verdana" w:hAnsi="Verdana" w:cs="Arial"/>
          <w:sz w:val="20"/>
          <w:szCs w:val="20"/>
          <w:shd w:val="clear" w:color="auto" w:fill="FFFFFF"/>
        </w:rPr>
        <w:t xml:space="preserve">e </w:t>
      </w:r>
      <w:r w:rsidR="008875BD">
        <w:rPr>
          <w:rFonts w:ascii="Verdana" w:hAnsi="Verdana" w:cs="Arial"/>
          <w:sz w:val="20"/>
          <w:szCs w:val="20"/>
          <w:shd w:val="clear" w:color="auto" w:fill="FFFFFF"/>
        </w:rPr>
        <w:t xml:space="preserve">dal 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>Fondo sociale e</w:t>
      </w:r>
      <w:r w:rsidR="00235F26" w:rsidRPr="008C142E">
        <w:rPr>
          <w:rFonts w:ascii="Verdana" w:hAnsi="Verdana" w:cs="Arial"/>
          <w:sz w:val="20"/>
          <w:szCs w:val="20"/>
          <w:shd w:val="clear" w:color="auto" w:fill="FFFFFF"/>
        </w:rPr>
        <w:t>uropeo</w:t>
      </w:r>
      <w:r w:rsidR="008875BD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235F26" w:rsidRPr="008C142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235F26">
        <w:rPr>
          <w:rFonts w:ascii="Verdana" w:hAnsi="Verdana" w:cs="Arial"/>
          <w:sz w:val="20"/>
          <w:szCs w:val="20"/>
          <w:shd w:val="clear" w:color="auto" w:fill="FFFFFF"/>
        </w:rPr>
        <w:t xml:space="preserve">a disposizione 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delle </w:t>
      </w:r>
      <w:r w:rsidR="00A2751B" w:rsidRPr="000A59ED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famiglie numerose residenti in Veneto un </w:t>
      </w:r>
      <w:r w:rsidR="00F9386D" w:rsidRPr="000A59ED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 xml:space="preserve">rimborso di 500 euro </w:t>
      </w:r>
      <w:r w:rsidR="00A2751B" w:rsidRPr="000A59ED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>a fronte</w:t>
      </w:r>
      <w:r w:rsidR="00F9386D" w:rsidRPr="000A59ED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A2751B" w:rsidRPr="000A59ED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>del</w:t>
      </w:r>
      <w:r w:rsidR="00F9386D" w:rsidRPr="000A59ED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>l’acquisto di dispositivi digitali utili per la didattica e la formazione a distanza</w:t>
      </w:r>
      <w:r w:rsidR="00695BD1" w:rsidRPr="000A59ED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 xml:space="preserve"> dei figli</w:t>
      </w:r>
      <w:r w:rsidR="00F9386D" w:rsidRPr="00F9386D">
        <w:rPr>
          <w:rFonts w:ascii="Verdana" w:hAnsi="Verdana" w:cs="Arial"/>
          <w:sz w:val="20"/>
          <w:szCs w:val="20"/>
          <w:shd w:val="clear" w:color="auto" w:fill="FFFFFF"/>
        </w:rPr>
        <w:t xml:space="preserve">: computer fissi, computer portatili, monitor, stampanti, tablet, smartphone, 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>ma anc</w:t>
      </w:r>
      <w:r w:rsidR="000A59ED" w:rsidRPr="000A59ED">
        <w:rPr>
          <w:rFonts w:ascii="Verdana" w:hAnsi="Verdana" w:cs="Arial"/>
          <w:sz w:val="20"/>
          <w:szCs w:val="20"/>
          <w:shd w:val="clear" w:color="auto" w:fill="FFFFFF"/>
        </w:rPr>
        <w:t>he periferiche, router,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F9386D" w:rsidRPr="00F9386D">
        <w:rPr>
          <w:rFonts w:ascii="Verdana" w:hAnsi="Verdana" w:cs="Arial"/>
          <w:sz w:val="20"/>
          <w:szCs w:val="20"/>
          <w:shd w:val="clear" w:color="auto" w:fill="FFFFFF"/>
        </w:rPr>
        <w:t>chiavette e dispositivi per la connessione Internet,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 xml:space="preserve"> software</w:t>
      </w:r>
      <w:r w:rsidR="00E7569B">
        <w:rPr>
          <w:rFonts w:ascii="Verdana" w:hAnsi="Verdana" w:cs="Arial"/>
          <w:sz w:val="20"/>
          <w:szCs w:val="20"/>
          <w:shd w:val="clear" w:color="auto" w:fill="FFFFFF"/>
        </w:rPr>
        <w:t>…</w:t>
      </w:r>
      <w:r w:rsidR="00235F2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4C2AA57D" w14:textId="77777777" w:rsidR="000A59ED" w:rsidRPr="00323100" w:rsidRDefault="000A59ED" w:rsidP="003625DE">
      <w:pPr>
        <w:jc w:val="both"/>
        <w:rPr>
          <w:rFonts w:ascii="Verdana" w:hAnsi="Verdana" w:cs="Arial"/>
          <w:sz w:val="10"/>
          <w:szCs w:val="16"/>
          <w:shd w:val="clear" w:color="auto" w:fill="FFFFFF"/>
        </w:rPr>
      </w:pPr>
    </w:p>
    <w:p w14:paraId="0548473C" w14:textId="4EBEFD83" w:rsidR="003625DE" w:rsidRDefault="003625DE" w:rsidP="003625D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In Veneto sono circa 6000 le famiglie numerose </w:t>
      </w:r>
      <w:r w:rsidR="00695BD1">
        <w:rPr>
          <w:rFonts w:ascii="Verdana" w:hAnsi="Verdana" w:cs="Arial"/>
          <w:sz w:val="20"/>
          <w:szCs w:val="20"/>
          <w:shd w:val="clear" w:color="auto" w:fill="FFFFFF"/>
        </w:rPr>
        <w:t xml:space="preserve">potenziali </w:t>
      </w:r>
      <w:r>
        <w:rPr>
          <w:rFonts w:ascii="Verdana" w:hAnsi="Verdana" w:cs="Arial"/>
          <w:sz w:val="20"/>
          <w:szCs w:val="20"/>
          <w:shd w:val="clear" w:color="auto" w:fill="FFFFFF"/>
        </w:rPr>
        <w:t>destinatarie del voucher</w:t>
      </w:r>
      <w:r w:rsidR="00695BD1">
        <w:rPr>
          <w:rFonts w:ascii="Verdana" w:hAnsi="Verdana" w:cs="Arial"/>
          <w:sz w:val="20"/>
          <w:szCs w:val="20"/>
          <w:shd w:val="clear" w:color="auto" w:fill="FFFFFF"/>
        </w:rPr>
        <w:t>. T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ra i requisiti </w:t>
      </w:r>
      <w:r w:rsidR="00E87F8F">
        <w:rPr>
          <w:rFonts w:ascii="Verdana" w:hAnsi="Verdana" w:cs="Arial"/>
          <w:sz w:val="20"/>
          <w:szCs w:val="20"/>
          <w:shd w:val="clear" w:color="auto" w:fill="FFFFFF"/>
        </w:rPr>
        <w:t>necessari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per accedere al rimborso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>,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la presenza nel nucleo familiare di </w:t>
      </w:r>
      <w:r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almeno </w:t>
      </w:r>
      <w:r w:rsidR="00695BD1"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>quattro</w:t>
      </w:r>
      <w:r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figli o </w:t>
      </w:r>
      <w:r w:rsidR="00695BD1"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>tre</w:t>
      </w:r>
      <w:r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gemelli </w:t>
      </w:r>
      <w:r w:rsidR="00695BD1"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di età </w:t>
      </w:r>
      <w:r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>minor</w:t>
      </w:r>
      <w:r w:rsidR="00695BD1"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>e</w:t>
      </w:r>
      <w:r w:rsidRPr="0033758F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di 18 anni e un ISEE non </w:t>
      </w:r>
      <w:r w:rsidRPr="0033758F">
        <w:rPr>
          <w:rFonts w:ascii="Verdana" w:hAnsi="Verdana" w:cs="Arial"/>
          <w:b/>
          <w:sz w:val="20"/>
          <w:szCs w:val="20"/>
        </w:rPr>
        <w:t>superiore a 40</w:t>
      </w:r>
      <w:r w:rsidR="00695BD1" w:rsidRPr="0033758F">
        <w:rPr>
          <w:rFonts w:ascii="Verdana" w:hAnsi="Verdana" w:cs="Arial"/>
          <w:b/>
          <w:sz w:val="20"/>
          <w:szCs w:val="20"/>
        </w:rPr>
        <w:t>mila</w:t>
      </w:r>
      <w:r w:rsidRPr="0033758F">
        <w:rPr>
          <w:rFonts w:ascii="Verdana" w:hAnsi="Verdana" w:cs="Arial"/>
          <w:b/>
          <w:sz w:val="20"/>
          <w:szCs w:val="20"/>
        </w:rPr>
        <w:t xml:space="preserve"> euro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1CA46832" w14:textId="638737FD" w:rsidR="003F3766" w:rsidRDefault="003F3766" w:rsidP="003F3766">
      <w:pPr>
        <w:jc w:val="both"/>
        <w:rPr>
          <w:rFonts w:ascii="Verdana" w:hAnsi="Verdana" w:cs="Arial"/>
          <w:sz w:val="20"/>
          <w:szCs w:val="20"/>
          <w:u w:val="single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È possibile richiedere il rimborso</w:t>
      </w:r>
      <w:r w:rsidRPr="00995DFC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de</w:t>
      </w:r>
      <w:r w:rsidRPr="00995DFC">
        <w:rPr>
          <w:rFonts w:ascii="Verdana" w:hAnsi="Verdana" w:cs="Arial"/>
          <w:sz w:val="20"/>
          <w:szCs w:val="20"/>
          <w:shd w:val="clear" w:color="auto" w:fill="FFFFFF"/>
        </w:rPr>
        <w:t xml:space="preserve">gli acquisti effettuati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a partire </w:t>
      </w:r>
      <w:r w:rsidRPr="00581FC2">
        <w:rPr>
          <w:rFonts w:ascii="Verdana" w:hAnsi="Verdana" w:cs="Arial"/>
          <w:sz w:val="20"/>
          <w:szCs w:val="20"/>
          <w:u w:val="single"/>
          <w:shd w:val="clear" w:color="auto" w:fill="FFFFFF"/>
        </w:rPr>
        <w:t>dal</w:t>
      </w:r>
      <w:r>
        <w:rPr>
          <w:rFonts w:ascii="Verdana" w:hAnsi="Verdana" w:cs="Arial"/>
          <w:sz w:val="20"/>
          <w:szCs w:val="20"/>
          <w:u w:val="single"/>
          <w:shd w:val="clear" w:color="auto" w:fill="FFFFFF"/>
        </w:rPr>
        <w:t>l’</w:t>
      </w:r>
      <w:r w:rsidRPr="00581FC2">
        <w:rPr>
          <w:rFonts w:ascii="Verdana" w:hAnsi="Verdana" w:cs="Arial"/>
          <w:sz w:val="20"/>
          <w:szCs w:val="20"/>
          <w:u w:val="single"/>
          <w:shd w:val="clear" w:color="auto" w:fill="FFFFFF"/>
        </w:rPr>
        <w:t>1</w:t>
      </w:r>
      <w:r>
        <w:rPr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</w:t>
      </w:r>
      <w:r w:rsidRPr="00581FC2">
        <w:rPr>
          <w:rFonts w:ascii="Verdana" w:hAnsi="Verdana" w:cs="Arial"/>
          <w:sz w:val="20"/>
          <w:szCs w:val="20"/>
          <w:u w:val="single"/>
          <w:shd w:val="clear" w:color="auto" w:fill="FFFFFF"/>
        </w:rPr>
        <w:t>febbraio 2020 fino al 30 settembre 2020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>: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farà fede la data </w:t>
      </w:r>
      <w:r w:rsidR="007138AA">
        <w:rPr>
          <w:rFonts w:ascii="Verdana" w:hAnsi="Verdana" w:cs="Arial"/>
          <w:sz w:val="20"/>
          <w:szCs w:val="20"/>
          <w:shd w:val="clear" w:color="auto" w:fill="FFFFFF"/>
        </w:rPr>
        <w:t xml:space="preserve">riportata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sulla documentazione fiscale </w:t>
      </w:r>
      <w:r w:rsidR="007138AA">
        <w:rPr>
          <w:rFonts w:ascii="Verdana" w:hAnsi="Verdana" w:cs="Arial"/>
          <w:sz w:val="20"/>
          <w:szCs w:val="20"/>
          <w:shd w:val="clear" w:color="auto" w:fill="FFFFFF"/>
        </w:rPr>
        <w:t>(</w:t>
      </w:r>
      <w:r w:rsidRPr="00995DFC">
        <w:rPr>
          <w:rFonts w:ascii="Verdana" w:hAnsi="Verdana" w:cs="Arial"/>
          <w:sz w:val="20"/>
          <w:szCs w:val="20"/>
          <w:shd w:val="clear" w:color="auto" w:fill="FFFFFF"/>
        </w:rPr>
        <w:t>scontrino parlante, ricevuta, fattura</w:t>
      </w:r>
      <w:r>
        <w:rPr>
          <w:rFonts w:ascii="Verdana" w:hAnsi="Verdana" w:cs="Arial"/>
          <w:sz w:val="20"/>
          <w:szCs w:val="20"/>
          <w:shd w:val="clear" w:color="auto" w:fill="FFFFFF"/>
        </w:rPr>
        <w:t>…</w:t>
      </w:r>
      <w:r w:rsidR="007138AA">
        <w:rPr>
          <w:rFonts w:ascii="Verdana" w:hAnsi="Verdana" w:cs="Arial"/>
          <w:sz w:val="20"/>
          <w:szCs w:val="20"/>
          <w:shd w:val="clear" w:color="auto" w:fill="FFFFFF"/>
        </w:rPr>
        <w:t>).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581FC2">
        <w:rPr>
          <w:rFonts w:ascii="Verdana" w:hAnsi="Verdana" w:cs="Arial"/>
          <w:sz w:val="20"/>
          <w:szCs w:val="20"/>
          <w:u w:val="single"/>
          <w:shd w:val="clear" w:color="auto" w:fill="FFFFFF"/>
        </w:rPr>
        <w:t>La domanda per il voucher può essere invece presentata entro il 30 ottobre 2020.</w:t>
      </w:r>
    </w:p>
    <w:p w14:paraId="6A3E100B" w14:textId="77777777" w:rsidR="003F3766" w:rsidRPr="00323100" w:rsidRDefault="003F3766" w:rsidP="003F3766">
      <w:pPr>
        <w:jc w:val="both"/>
        <w:rPr>
          <w:rFonts w:ascii="Verdana" w:hAnsi="Verdana" w:cs="Arial"/>
          <w:sz w:val="10"/>
          <w:szCs w:val="16"/>
          <w:u w:val="single"/>
          <w:shd w:val="clear" w:color="auto" w:fill="FFFFFF"/>
        </w:rPr>
      </w:pPr>
    </w:p>
    <w:p w14:paraId="15711C96" w14:textId="15A2EAAF" w:rsidR="008C142E" w:rsidRDefault="008C142E" w:rsidP="003625DE">
      <w:pPr>
        <w:jc w:val="both"/>
        <w:rPr>
          <w:rFonts w:ascii="Verdana" w:hAnsi="Verdana" w:cs="Arial"/>
          <w:sz w:val="20"/>
          <w:szCs w:val="20"/>
        </w:rPr>
      </w:pPr>
      <w:r w:rsidRPr="00030656">
        <w:rPr>
          <w:rFonts w:ascii="Verdana" w:hAnsi="Verdana" w:cs="Arial"/>
          <w:sz w:val="20"/>
          <w:szCs w:val="20"/>
          <w:shd w:val="clear" w:color="auto" w:fill="FFFFFF"/>
        </w:rPr>
        <w:t>«</w:t>
      </w:r>
      <w:r w:rsidRPr="008C142E">
        <w:rPr>
          <w:rFonts w:ascii="Verdana" w:hAnsi="Verdana" w:cs="Arial"/>
          <w:sz w:val="20"/>
          <w:szCs w:val="20"/>
        </w:rPr>
        <w:t xml:space="preserve">Come Regione del Veneto con </w:t>
      </w:r>
      <w:r w:rsidR="000B58B1">
        <w:rPr>
          <w:rFonts w:ascii="Verdana" w:hAnsi="Verdana" w:cs="Arial"/>
          <w:sz w:val="20"/>
          <w:szCs w:val="20"/>
        </w:rPr>
        <w:t>il</w:t>
      </w:r>
      <w:r>
        <w:rPr>
          <w:rFonts w:ascii="Verdana" w:hAnsi="Verdana" w:cs="Arial"/>
          <w:sz w:val="20"/>
          <w:szCs w:val="20"/>
        </w:rPr>
        <w:t xml:space="preserve"> progetto </w:t>
      </w:r>
      <w:r w:rsidRPr="008C142E">
        <w:rPr>
          <w:rFonts w:ascii="Verdana" w:hAnsi="Verdana" w:cs="Arial"/>
          <w:sz w:val="20"/>
          <w:szCs w:val="20"/>
        </w:rPr>
        <w:t xml:space="preserve">abbiamo voluto </w:t>
      </w:r>
      <w:r w:rsidR="00695BD1">
        <w:rPr>
          <w:rFonts w:ascii="Verdana" w:hAnsi="Verdana" w:cs="Arial"/>
          <w:sz w:val="20"/>
          <w:szCs w:val="20"/>
        </w:rPr>
        <w:t>offrire</w:t>
      </w:r>
      <w:r w:rsidR="00695BD1" w:rsidRPr="008C142E">
        <w:rPr>
          <w:rFonts w:ascii="Verdana" w:hAnsi="Verdana" w:cs="Arial"/>
          <w:sz w:val="20"/>
          <w:szCs w:val="20"/>
        </w:rPr>
        <w:t xml:space="preserve"> </w:t>
      </w:r>
      <w:r w:rsidRPr="008C142E">
        <w:rPr>
          <w:rFonts w:ascii="Verdana" w:hAnsi="Verdana" w:cs="Arial"/>
          <w:sz w:val="20"/>
          <w:szCs w:val="20"/>
        </w:rPr>
        <w:t>un supporto indiretto alle famiglie</w:t>
      </w:r>
      <w:r>
        <w:rPr>
          <w:rFonts w:ascii="Verdana" w:hAnsi="Verdana" w:cs="Arial"/>
          <w:sz w:val="20"/>
          <w:szCs w:val="20"/>
        </w:rPr>
        <w:t xml:space="preserve"> residenti in Veneto</w:t>
      </w:r>
      <w:r w:rsidRPr="008C142E">
        <w:rPr>
          <w:rFonts w:ascii="Verdana" w:hAnsi="Verdana" w:cs="Arial"/>
          <w:sz w:val="20"/>
          <w:szCs w:val="20"/>
        </w:rPr>
        <w:t xml:space="preserve">, in particolare a quelle numerose, perché </w:t>
      </w:r>
      <w:r w:rsidR="000A59ED">
        <w:rPr>
          <w:rFonts w:ascii="Verdana" w:hAnsi="Verdana" w:cs="Arial"/>
          <w:sz w:val="20"/>
          <w:szCs w:val="20"/>
        </w:rPr>
        <w:t xml:space="preserve">crediamo </w:t>
      </w:r>
      <w:r w:rsidRPr="008C142E">
        <w:rPr>
          <w:rFonts w:ascii="Verdana" w:hAnsi="Verdana" w:cs="Arial"/>
          <w:sz w:val="20"/>
          <w:szCs w:val="20"/>
        </w:rPr>
        <w:t>non ci potrà essere ripartenza se i nuclei familiari continuano a impoverirsi</w:t>
      </w:r>
      <w:r w:rsidR="000A59ED">
        <w:rPr>
          <w:rFonts w:ascii="Verdana" w:hAnsi="Verdana" w:cs="Arial"/>
          <w:sz w:val="20"/>
          <w:szCs w:val="20"/>
        </w:rPr>
        <w:t xml:space="preserve"> – sottolinea </w:t>
      </w:r>
      <w:r w:rsidR="00D33084">
        <w:rPr>
          <w:rFonts w:ascii="Verdana" w:hAnsi="Verdana" w:cs="Arial"/>
          <w:sz w:val="20"/>
          <w:szCs w:val="20"/>
        </w:rPr>
        <w:t xml:space="preserve">Elena Donazzan, </w:t>
      </w:r>
      <w:r w:rsidR="000A59ED">
        <w:rPr>
          <w:rFonts w:ascii="Verdana" w:hAnsi="Verdana" w:cs="Arial"/>
          <w:sz w:val="20"/>
          <w:szCs w:val="20"/>
        </w:rPr>
        <w:t xml:space="preserve">assessore </w:t>
      </w:r>
      <w:r w:rsidR="000A59ED" w:rsidRPr="008C142E">
        <w:rPr>
          <w:rFonts w:ascii="Verdana" w:hAnsi="Verdana" w:cs="Arial"/>
          <w:sz w:val="20"/>
          <w:szCs w:val="20"/>
        </w:rPr>
        <w:t xml:space="preserve">all’Istruzione, </w:t>
      </w:r>
      <w:r w:rsidR="000A59ED">
        <w:rPr>
          <w:rFonts w:ascii="Verdana" w:hAnsi="Verdana" w:cs="Arial"/>
          <w:sz w:val="20"/>
          <w:szCs w:val="20"/>
        </w:rPr>
        <w:t>al</w:t>
      </w:r>
      <w:r w:rsidR="000A59ED" w:rsidRPr="008C142E">
        <w:rPr>
          <w:rFonts w:ascii="Verdana" w:hAnsi="Verdana" w:cs="Arial"/>
          <w:sz w:val="20"/>
          <w:szCs w:val="20"/>
        </w:rPr>
        <w:t xml:space="preserve">la </w:t>
      </w:r>
      <w:r w:rsidR="000A59ED">
        <w:rPr>
          <w:rFonts w:ascii="Verdana" w:hAnsi="Verdana" w:cs="Arial"/>
          <w:sz w:val="20"/>
          <w:szCs w:val="20"/>
        </w:rPr>
        <w:t>f</w:t>
      </w:r>
      <w:r w:rsidR="000A59ED" w:rsidRPr="008C142E">
        <w:rPr>
          <w:rFonts w:ascii="Verdana" w:hAnsi="Verdana" w:cs="Arial"/>
          <w:sz w:val="20"/>
          <w:szCs w:val="20"/>
        </w:rPr>
        <w:t xml:space="preserve">ormazione, </w:t>
      </w:r>
      <w:r w:rsidR="000A59ED">
        <w:rPr>
          <w:rFonts w:ascii="Verdana" w:hAnsi="Verdana" w:cs="Arial"/>
          <w:sz w:val="20"/>
          <w:szCs w:val="20"/>
        </w:rPr>
        <w:t>a</w:t>
      </w:r>
      <w:r w:rsidR="000A59ED" w:rsidRPr="008C142E">
        <w:rPr>
          <w:rFonts w:ascii="Verdana" w:hAnsi="Verdana" w:cs="Arial"/>
          <w:sz w:val="20"/>
          <w:szCs w:val="20"/>
        </w:rPr>
        <w:t xml:space="preserve">l </w:t>
      </w:r>
      <w:r w:rsidR="000A59ED">
        <w:rPr>
          <w:rFonts w:ascii="Verdana" w:hAnsi="Verdana" w:cs="Arial"/>
          <w:sz w:val="20"/>
          <w:szCs w:val="20"/>
        </w:rPr>
        <w:t>l</w:t>
      </w:r>
      <w:r w:rsidR="000A59ED" w:rsidRPr="008C142E">
        <w:rPr>
          <w:rFonts w:ascii="Verdana" w:hAnsi="Verdana" w:cs="Arial"/>
          <w:sz w:val="20"/>
          <w:szCs w:val="20"/>
        </w:rPr>
        <w:t xml:space="preserve">avoro e </w:t>
      </w:r>
      <w:r w:rsidR="000A59ED">
        <w:rPr>
          <w:rFonts w:ascii="Verdana" w:hAnsi="Verdana" w:cs="Arial"/>
          <w:sz w:val="20"/>
          <w:szCs w:val="20"/>
        </w:rPr>
        <w:t>p</w:t>
      </w:r>
      <w:r w:rsidR="000A59ED" w:rsidRPr="008C142E">
        <w:rPr>
          <w:rFonts w:ascii="Verdana" w:hAnsi="Verdana" w:cs="Arial"/>
          <w:sz w:val="20"/>
          <w:szCs w:val="20"/>
        </w:rPr>
        <w:t>ari opportunità</w:t>
      </w:r>
      <w:r w:rsidR="000A59ED">
        <w:rPr>
          <w:rFonts w:ascii="Verdana" w:hAnsi="Verdana" w:cs="Arial"/>
          <w:sz w:val="20"/>
          <w:szCs w:val="20"/>
        </w:rPr>
        <w:t xml:space="preserve"> </w:t>
      </w:r>
      <w:r w:rsidR="000B58B1">
        <w:rPr>
          <w:rFonts w:ascii="Verdana" w:hAnsi="Verdana" w:cs="Arial"/>
          <w:sz w:val="20"/>
          <w:szCs w:val="20"/>
        </w:rPr>
        <w:t xml:space="preserve">– e vogliamo garantire a tutti gli studenti la possibilità di partecipare </w:t>
      </w:r>
      <w:r w:rsidR="000B58B1" w:rsidRPr="000B58B1">
        <w:rPr>
          <w:rFonts w:ascii="Verdana" w:hAnsi="Verdana" w:cs="Arial"/>
          <w:sz w:val="20"/>
          <w:szCs w:val="20"/>
        </w:rPr>
        <w:t xml:space="preserve">alle attività di </w:t>
      </w:r>
      <w:r w:rsidR="000B58B1">
        <w:rPr>
          <w:rFonts w:ascii="Verdana" w:hAnsi="Verdana" w:cs="Arial"/>
          <w:sz w:val="20"/>
          <w:szCs w:val="20"/>
        </w:rPr>
        <w:t>didattica e formazione a distanza»</w:t>
      </w:r>
      <w:r w:rsidRPr="008C142E">
        <w:rPr>
          <w:rFonts w:ascii="Verdana" w:hAnsi="Verdana" w:cs="Arial"/>
          <w:sz w:val="20"/>
          <w:szCs w:val="20"/>
        </w:rPr>
        <w:t xml:space="preserve">. </w:t>
      </w:r>
      <w:r w:rsidR="000B58B1">
        <w:rPr>
          <w:rFonts w:ascii="Verdana" w:hAnsi="Verdana" w:cs="Arial"/>
          <w:sz w:val="20"/>
          <w:szCs w:val="20"/>
        </w:rPr>
        <w:t>«</w:t>
      </w:r>
      <w:r w:rsidRPr="008C142E">
        <w:rPr>
          <w:rFonts w:ascii="Verdana" w:hAnsi="Verdana" w:cs="Arial"/>
          <w:sz w:val="20"/>
          <w:szCs w:val="20"/>
        </w:rPr>
        <w:t>S</w:t>
      </w:r>
      <w:r w:rsidR="000B58B1">
        <w:rPr>
          <w:rFonts w:ascii="Verdana" w:hAnsi="Verdana" w:cs="Arial"/>
          <w:sz w:val="20"/>
          <w:szCs w:val="20"/>
        </w:rPr>
        <w:t xml:space="preserve">tiamo parlando </w:t>
      </w:r>
      <w:r w:rsidRPr="008C142E">
        <w:rPr>
          <w:rFonts w:ascii="Verdana" w:hAnsi="Verdana" w:cs="Arial"/>
          <w:sz w:val="20"/>
          <w:szCs w:val="20"/>
        </w:rPr>
        <w:t xml:space="preserve">di 2,7 milioni di euro di risorse legate al Fondo </w:t>
      </w:r>
      <w:r w:rsidR="00695BD1">
        <w:rPr>
          <w:rFonts w:ascii="Verdana" w:hAnsi="Verdana" w:cs="Arial"/>
          <w:sz w:val="20"/>
          <w:szCs w:val="20"/>
        </w:rPr>
        <w:t>s</w:t>
      </w:r>
      <w:r w:rsidRPr="008C142E">
        <w:rPr>
          <w:rFonts w:ascii="Verdana" w:hAnsi="Verdana" w:cs="Arial"/>
          <w:sz w:val="20"/>
          <w:szCs w:val="20"/>
        </w:rPr>
        <w:t xml:space="preserve">ociale </w:t>
      </w:r>
      <w:r w:rsidR="00695BD1">
        <w:rPr>
          <w:rFonts w:ascii="Verdana" w:hAnsi="Verdana" w:cs="Arial"/>
          <w:sz w:val="20"/>
          <w:szCs w:val="20"/>
        </w:rPr>
        <w:t>e</w:t>
      </w:r>
      <w:r w:rsidRPr="008C142E">
        <w:rPr>
          <w:rFonts w:ascii="Verdana" w:hAnsi="Verdana" w:cs="Arial"/>
          <w:sz w:val="20"/>
          <w:szCs w:val="20"/>
        </w:rPr>
        <w:t xml:space="preserve">uropeo </w:t>
      </w:r>
      <w:r w:rsidR="000B58B1">
        <w:rPr>
          <w:rFonts w:ascii="Verdana" w:hAnsi="Verdana" w:cs="Arial"/>
          <w:sz w:val="20"/>
          <w:szCs w:val="20"/>
        </w:rPr>
        <w:t xml:space="preserve">e </w:t>
      </w:r>
      <w:r w:rsidRPr="008C142E">
        <w:rPr>
          <w:rFonts w:ascii="Verdana" w:hAnsi="Verdana" w:cs="Arial"/>
          <w:sz w:val="20"/>
          <w:szCs w:val="20"/>
        </w:rPr>
        <w:t xml:space="preserve">destinate </w:t>
      </w:r>
      <w:r w:rsidR="00695BD1">
        <w:rPr>
          <w:rFonts w:ascii="Verdana" w:hAnsi="Verdana" w:cs="Arial"/>
          <w:sz w:val="20"/>
          <w:szCs w:val="20"/>
        </w:rPr>
        <w:t>alle famiglie</w:t>
      </w:r>
      <w:r w:rsidR="00695BD1" w:rsidRPr="008C142E">
        <w:rPr>
          <w:rFonts w:ascii="Verdana" w:hAnsi="Verdana" w:cs="Arial"/>
          <w:sz w:val="20"/>
          <w:szCs w:val="20"/>
        </w:rPr>
        <w:t xml:space="preserve"> </w:t>
      </w:r>
      <w:r w:rsidRPr="008C142E">
        <w:rPr>
          <w:rFonts w:ascii="Verdana" w:hAnsi="Verdana" w:cs="Arial"/>
          <w:sz w:val="20"/>
          <w:szCs w:val="20"/>
        </w:rPr>
        <w:t xml:space="preserve">nell’ambito della </w:t>
      </w:r>
      <w:r w:rsidR="00695BD1">
        <w:rPr>
          <w:rFonts w:ascii="Verdana" w:hAnsi="Verdana" w:cs="Arial"/>
          <w:sz w:val="20"/>
          <w:szCs w:val="20"/>
        </w:rPr>
        <w:t>“</w:t>
      </w:r>
      <w:r w:rsidRPr="008C142E">
        <w:rPr>
          <w:rFonts w:ascii="Verdana" w:hAnsi="Verdana" w:cs="Arial"/>
          <w:sz w:val="20"/>
          <w:szCs w:val="20"/>
        </w:rPr>
        <w:t>ma</w:t>
      </w:r>
      <w:r w:rsidR="000A59ED">
        <w:rPr>
          <w:rFonts w:ascii="Verdana" w:hAnsi="Verdana" w:cs="Arial"/>
          <w:sz w:val="20"/>
          <w:szCs w:val="20"/>
        </w:rPr>
        <w:t>novra anti-</w:t>
      </w:r>
      <w:proofErr w:type="spellStart"/>
      <w:r w:rsidR="00695BD1">
        <w:rPr>
          <w:rFonts w:ascii="Verdana" w:hAnsi="Verdana" w:cs="Arial"/>
          <w:sz w:val="20"/>
          <w:szCs w:val="20"/>
        </w:rPr>
        <w:t>C</w:t>
      </w:r>
      <w:r w:rsidRPr="008C142E">
        <w:rPr>
          <w:rFonts w:ascii="Verdana" w:hAnsi="Verdana" w:cs="Arial"/>
          <w:sz w:val="20"/>
          <w:szCs w:val="20"/>
        </w:rPr>
        <w:t>ovid</w:t>
      </w:r>
      <w:proofErr w:type="spellEnd"/>
      <w:r w:rsidR="00695BD1">
        <w:rPr>
          <w:rFonts w:ascii="Verdana" w:hAnsi="Verdana" w:cs="Arial"/>
          <w:sz w:val="20"/>
          <w:szCs w:val="20"/>
        </w:rPr>
        <w:t>”</w:t>
      </w:r>
      <w:r w:rsidR="000B58B1">
        <w:rPr>
          <w:rFonts w:ascii="Verdana" w:hAnsi="Verdana" w:cs="Arial"/>
          <w:sz w:val="20"/>
          <w:szCs w:val="20"/>
        </w:rPr>
        <w:t xml:space="preserve"> dello scorso luglio</w:t>
      </w:r>
      <w:r w:rsidRPr="00030656">
        <w:rPr>
          <w:rFonts w:ascii="Verdana" w:hAnsi="Verdana" w:cs="Arial"/>
          <w:sz w:val="20"/>
          <w:szCs w:val="20"/>
          <w:shd w:val="clear" w:color="auto" w:fill="FFFFFF"/>
        </w:rPr>
        <w:t>»</w:t>
      </w:r>
      <w:r w:rsidRPr="008C142E">
        <w:rPr>
          <w:rFonts w:ascii="Verdana" w:hAnsi="Verdana" w:cs="Arial"/>
          <w:sz w:val="20"/>
          <w:szCs w:val="20"/>
        </w:rPr>
        <w:t>.</w:t>
      </w:r>
    </w:p>
    <w:p w14:paraId="0D9F4DA9" w14:textId="77777777" w:rsidR="00702981" w:rsidRPr="00323100" w:rsidRDefault="00702981" w:rsidP="00995DFC">
      <w:pPr>
        <w:jc w:val="both"/>
        <w:rPr>
          <w:rFonts w:ascii="Verdana" w:hAnsi="Verdana" w:cs="Arial"/>
          <w:sz w:val="10"/>
          <w:szCs w:val="18"/>
          <w:shd w:val="clear" w:color="auto" w:fill="FFFFFF"/>
        </w:rPr>
      </w:pPr>
    </w:p>
    <w:p w14:paraId="6F83F0C1" w14:textId="2D82CC7E" w:rsidR="00A2751B" w:rsidRDefault="00695BD1" w:rsidP="00995DFC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Al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 sito </w:t>
      </w:r>
      <w:hyperlink r:id="rId8" w:history="1">
        <w:r w:rsidR="000A59ED" w:rsidRPr="00A1166B">
          <w:rPr>
            <w:rStyle w:val="Collegamentoipertestuale"/>
            <w:rFonts w:ascii="Verdana" w:hAnsi="Verdana" w:cs="Arial"/>
            <w:b/>
            <w:bCs/>
            <w:sz w:val="20"/>
            <w:szCs w:val="20"/>
            <w:shd w:val="clear" w:color="auto" w:fill="FFFFFF"/>
          </w:rPr>
          <w:t>www.famigliedigitali.net</w:t>
        </w:r>
      </w:hyperlink>
      <w:r>
        <w:rPr>
          <w:rFonts w:ascii="Verdana" w:hAnsi="Verdana" w:cs="Arial"/>
          <w:sz w:val="20"/>
          <w:szCs w:val="20"/>
          <w:shd w:val="clear" w:color="auto" w:fill="FFFFFF"/>
        </w:rPr>
        <w:t xml:space="preserve"> sono reperibili 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tutte le </w:t>
      </w:r>
      <w:r w:rsidR="00A04556">
        <w:rPr>
          <w:rFonts w:ascii="Verdana" w:hAnsi="Verdana" w:cs="Arial"/>
          <w:sz w:val="20"/>
          <w:szCs w:val="20"/>
          <w:shd w:val="clear" w:color="auto" w:fill="FFFFFF"/>
        </w:rPr>
        <w:t>informazioni</w:t>
      </w:r>
      <w:r w:rsidR="00702981">
        <w:rPr>
          <w:rFonts w:ascii="Verdana" w:hAnsi="Verdana" w:cs="Arial"/>
          <w:sz w:val="20"/>
          <w:szCs w:val="20"/>
          <w:shd w:val="clear" w:color="auto" w:fill="FFFFFF"/>
        </w:rPr>
        <w:t xml:space="preserve"> utili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in merito alla richiesta del rimborso</w:t>
      </w:r>
      <w:r w:rsidR="00702981">
        <w:rPr>
          <w:rFonts w:ascii="Verdana" w:hAnsi="Verdana" w:cs="Arial"/>
          <w:sz w:val="20"/>
          <w:szCs w:val="20"/>
          <w:shd w:val="clear" w:color="auto" w:fill="FFFFFF"/>
        </w:rPr>
        <w:t>: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dettagli sui 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destinatari e i precisi </w:t>
      </w:r>
      <w:r>
        <w:rPr>
          <w:rFonts w:ascii="Verdana" w:hAnsi="Verdana" w:cs="Arial"/>
          <w:sz w:val="20"/>
          <w:szCs w:val="20"/>
          <w:shd w:val="clear" w:color="auto" w:fill="FFFFFF"/>
        </w:rPr>
        <w:t>requisiti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 richiesti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>, i documenti necessari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 da presentare</w:t>
      </w:r>
      <w:r w:rsidR="00581FC2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>fino a</w:t>
      </w:r>
      <w:r w:rsidR="00581FC2">
        <w:rPr>
          <w:rFonts w:ascii="Verdana" w:hAnsi="Verdana" w:cs="Arial"/>
          <w:sz w:val="20"/>
          <w:szCs w:val="20"/>
          <w:shd w:val="clear" w:color="auto" w:fill="FFFFFF"/>
        </w:rPr>
        <w:t>l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 xml:space="preserve">l’indicazione </w:t>
      </w:r>
      <w:r w:rsidR="009E0FA7">
        <w:rPr>
          <w:rFonts w:ascii="Verdana" w:hAnsi="Verdana" w:cs="Arial"/>
          <w:sz w:val="20"/>
          <w:szCs w:val="20"/>
          <w:shd w:val="clear" w:color="auto" w:fill="FFFFFF"/>
        </w:rPr>
        <w:t>de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gli sportelli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per la 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>consegna</w:t>
      </w:r>
      <w:r w:rsidR="009E0FA7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del</w:t>
      </w:r>
      <w:r w:rsidR="009E0FA7">
        <w:rPr>
          <w:rFonts w:ascii="Verdana" w:hAnsi="Verdana" w:cs="Arial"/>
          <w:sz w:val="20"/>
          <w:szCs w:val="20"/>
          <w:shd w:val="clear" w:color="auto" w:fill="FFFFFF"/>
        </w:rPr>
        <w:t>la documentazione</w:t>
      </w:r>
      <w:r w:rsidR="00702981">
        <w:rPr>
          <w:rFonts w:ascii="Verdana" w:hAnsi="Verdana" w:cs="Arial"/>
          <w:sz w:val="20"/>
          <w:szCs w:val="20"/>
          <w:shd w:val="clear" w:color="auto" w:fill="FFFFFF"/>
        </w:rPr>
        <w:t xml:space="preserve"> in originale</w:t>
      </w:r>
      <w:r w:rsidR="009E0FA7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Per le famiglie 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sarà possibile chiedere chiarimenti 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anche 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tramite 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mail 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>info@famigliedigitali.net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 e 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telefonando ai 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>numer</w:t>
      </w:r>
      <w:r w:rsidR="00581FC2">
        <w:rPr>
          <w:rFonts w:ascii="Verdana" w:hAnsi="Verdana" w:cs="Arial"/>
          <w:sz w:val="20"/>
          <w:szCs w:val="20"/>
          <w:shd w:val="clear" w:color="auto" w:fill="FFFFFF"/>
        </w:rPr>
        <w:t>i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>049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>/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>8658965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 o 049/86589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>55</w:t>
      </w:r>
      <w:r w:rsidR="00702981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1445280C" w14:textId="64FABC31" w:rsidR="00A2751B" w:rsidRDefault="001D4243" w:rsidP="003625DE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La promozione e la gestione del progetto </w:t>
      </w:r>
      <w:proofErr w:type="gramStart"/>
      <w:r>
        <w:rPr>
          <w:rFonts w:ascii="Verdana" w:hAnsi="Verdana" w:cs="Arial"/>
          <w:sz w:val="20"/>
          <w:szCs w:val="20"/>
          <w:shd w:val="clear" w:color="auto" w:fill="FFFFFF"/>
        </w:rPr>
        <w:t>pu</w:t>
      </w:r>
      <w:r w:rsidR="00323100">
        <w:rPr>
          <w:rFonts w:ascii="Verdana" w:hAnsi="Verdana" w:cs="Arial"/>
          <w:sz w:val="20"/>
          <w:szCs w:val="20"/>
          <w:shd w:val="clear" w:color="auto" w:fill="FFFFFF"/>
        </w:rPr>
        <w:t xml:space="preserve">ò </w:t>
      </w:r>
      <w:r>
        <w:rPr>
          <w:rFonts w:ascii="Verdana" w:hAnsi="Verdana" w:cs="Arial"/>
          <w:sz w:val="20"/>
          <w:szCs w:val="20"/>
          <w:shd w:val="clear" w:color="auto" w:fill="FFFFFF"/>
        </w:rPr>
        <w:t>contare</w:t>
      </w:r>
      <w:proofErr w:type="gramEnd"/>
      <w:r w:rsidR="000A59ED">
        <w:rPr>
          <w:rFonts w:ascii="Verdana" w:hAnsi="Verdana" w:cs="Arial"/>
          <w:sz w:val="20"/>
          <w:szCs w:val="20"/>
          <w:shd w:val="clear" w:color="auto" w:fill="FFFFFF"/>
        </w:rPr>
        <w:t>,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F3766">
        <w:rPr>
          <w:rFonts w:ascii="Verdana" w:hAnsi="Verdana" w:cs="Arial"/>
          <w:sz w:val="20"/>
          <w:szCs w:val="20"/>
          <w:shd w:val="clear" w:color="auto" w:fill="FFFFFF"/>
        </w:rPr>
        <w:t>infatti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3F376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su u</w:t>
      </w:r>
      <w:r w:rsidR="00A2751B">
        <w:rPr>
          <w:rFonts w:ascii="Verdana" w:hAnsi="Verdana" w:cs="Arial"/>
          <w:sz w:val="20"/>
          <w:szCs w:val="20"/>
          <w:shd w:val="clear" w:color="auto" w:fill="FFFFFF"/>
        </w:rPr>
        <w:t xml:space="preserve">na vera e propria rete creata sul territorio regionale </w:t>
      </w:r>
      <w:r w:rsidR="00702981">
        <w:rPr>
          <w:rFonts w:ascii="Verdana" w:hAnsi="Verdana" w:cs="Arial"/>
          <w:sz w:val="20"/>
          <w:szCs w:val="20"/>
          <w:shd w:val="clear" w:color="auto" w:fill="FFFFFF"/>
        </w:rPr>
        <w:t xml:space="preserve">dai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suoi 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>partner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="00702981">
        <w:rPr>
          <w:rFonts w:ascii="Verdana" w:hAnsi="Verdana" w:cs="Arial"/>
          <w:sz w:val="20"/>
          <w:szCs w:val="20"/>
          <w:shd w:val="clear" w:color="auto" w:fill="FFFFFF"/>
        </w:rPr>
        <w:t xml:space="preserve">a partire dal capofila </w:t>
      </w:r>
      <w:r w:rsidR="00C66648" w:rsidRPr="00F9386D">
        <w:rPr>
          <w:rFonts w:ascii="Verdana" w:hAnsi="Verdana" w:cs="Arial"/>
          <w:sz w:val="20"/>
          <w:szCs w:val="20"/>
          <w:shd w:val="clear" w:color="auto" w:fill="FFFFFF"/>
        </w:rPr>
        <w:t>Enaip Veneto</w:t>
      </w:r>
      <w:r w:rsidR="00C66648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02981">
        <w:rPr>
          <w:rFonts w:ascii="Verdana" w:hAnsi="Verdana" w:cs="Arial"/>
          <w:sz w:val="20"/>
          <w:szCs w:val="20"/>
          <w:shd w:val="clear" w:color="auto" w:fill="FFFFFF"/>
        </w:rPr>
        <w:t xml:space="preserve">e dai partner operativi </w:t>
      </w:r>
      <w:proofErr w:type="spellStart"/>
      <w:r w:rsidR="00C66648" w:rsidRPr="00F9386D">
        <w:rPr>
          <w:rFonts w:ascii="Verdana" w:hAnsi="Verdana" w:cs="Arial"/>
          <w:sz w:val="20"/>
          <w:szCs w:val="20"/>
        </w:rPr>
        <w:t>Ficiap</w:t>
      </w:r>
      <w:proofErr w:type="spellEnd"/>
      <w:r w:rsidR="00C66648" w:rsidRPr="00F9386D">
        <w:rPr>
          <w:rFonts w:ascii="Verdana" w:hAnsi="Verdana" w:cs="Arial"/>
          <w:sz w:val="20"/>
          <w:szCs w:val="20"/>
        </w:rPr>
        <w:t xml:space="preserve"> Veneto</w:t>
      </w:r>
      <w:r w:rsidR="00C66648">
        <w:rPr>
          <w:rFonts w:ascii="Verdana" w:hAnsi="Verdana" w:cs="Arial"/>
          <w:sz w:val="20"/>
          <w:szCs w:val="20"/>
        </w:rPr>
        <w:t xml:space="preserve"> e</w:t>
      </w:r>
      <w:r w:rsidR="00702981" w:rsidRPr="00F938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66648" w:rsidRPr="00F9386D">
        <w:rPr>
          <w:rFonts w:ascii="Verdana" w:hAnsi="Verdana" w:cs="Arial"/>
          <w:sz w:val="20"/>
          <w:szCs w:val="20"/>
        </w:rPr>
        <w:t>Cnos</w:t>
      </w:r>
      <w:proofErr w:type="spellEnd"/>
      <w:r w:rsidR="00C66648" w:rsidRPr="00F938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66648" w:rsidRPr="00F9386D">
        <w:rPr>
          <w:rFonts w:ascii="Verdana" w:hAnsi="Verdana" w:cs="Arial"/>
          <w:sz w:val="20"/>
          <w:szCs w:val="20"/>
        </w:rPr>
        <w:t>Fap</w:t>
      </w:r>
      <w:proofErr w:type="spellEnd"/>
      <w:r w:rsidR="00C66648" w:rsidRPr="00F9386D">
        <w:rPr>
          <w:rFonts w:ascii="Verdana" w:hAnsi="Verdana" w:cs="Arial"/>
          <w:sz w:val="20"/>
          <w:szCs w:val="20"/>
        </w:rPr>
        <w:t xml:space="preserve"> Veneto</w:t>
      </w:r>
      <w:r w:rsidR="00702981">
        <w:rPr>
          <w:rFonts w:ascii="Verdana" w:hAnsi="Verdana" w:cs="Arial"/>
          <w:sz w:val="20"/>
          <w:szCs w:val="20"/>
        </w:rPr>
        <w:t>.</w:t>
      </w:r>
      <w:r w:rsidR="003625DE">
        <w:rPr>
          <w:rFonts w:ascii="Verdana" w:hAnsi="Verdana" w:cs="Arial"/>
          <w:sz w:val="20"/>
          <w:szCs w:val="20"/>
        </w:rPr>
        <w:t xml:space="preserve"> Grazie</w:t>
      </w:r>
      <w:r w:rsidR="00702981">
        <w:rPr>
          <w:rFonts w:ascii="Verdana" w:hAnsi="Verdana" w:cs="Arial"/>
          <w:sz w:val="20"/>
          <w:szCs w:val="20"/>
        </w:rPr>
        <w:t xml:space="preserve"> </w:t>
      </w:r>
      <w:r w:rsidR="003625DE">
        <w:rPr>
          <w:rFonts w:ascii="Verdana" w:hAnsi="Verdana" w:cs="Arial"/>
          <w:sz w:val="20"/>
          <w:szCs w:val="20"/>
        </w:rPr>
        <w:t>ai tre</w:t>
      </w:r>
      <w:r w:rsidR="00702981">
        <w:rPr>
          <w:rFonts w:ascii="Verdana" w:hAnsi="Verdana" w:cs="Arial"/>
          <w:sz w:val="20"/>
          <w:szCs w:val="20"/>
        </w:rPr>
        <w:t xml:space="preserve"> enti di formazione professional</w:t>
      </w:r>
      <w:r w:rsidR="003625DE">
        <w:rPr>
          <w:rFonts w:ascii="Verdana" w:hAnsi="Verdana" w:cs="Arial"/>
          <w:sz w:val="20"/>
          <w:szCs w:val="20"/>
        </w:rPr>
        <w:t>e in pochissimo</w:t>
      </w:r>
      <w:r w:rsidR="00581FC2">
        <w:rPr>
          <w:rFonts w:ascii="Verdana" w:hAnsi="Verdana" w:cs="Arial"/>
          <w:sz w:val="20"/>
          <w:szCs w:val="20"/>
        </w:rPr>
        <w:t xml:space="preserve"> tempo</w:t>
      </w:r>
      <w:r w:rsidR="003625DE">
        <w:rPr>
          <w:rFonts w:ascii="Verdana" w:hAnsi="Verdana" w:cs="Arial"/>
          <w:sz w:val="20"/>
          <w:szCs w:val="20"/>
        </w:rPr>
        <w:t xml:space="preserve"> </w:t>
      </w:r>
      <w:r w:rsidR="00702981">
        <w:rPr>
          <w:rFonts w:ascii="Verdana" w:hAnsi="Verdana" w:cs="Arial"/>
          <w:sz w:val="20"/>
          <w:szCs w:val="20"/>
        </w:rPr>
        <w:t>sono</w:t>
      </w:r>
      <w:r w:rsidR="003625DE">
        <w:rPr>
          <w:rFonts w:ascii="Verdana" w:hAnsi="Verdana" w:cs="Arial"/>
          <w:sz w:val="20"/>
          <w:szCs w:val="20"/>
        </w:rPr>
        <w:t xml:space="preserve"> stati</w:t>
      </w:r>
      <w:r>
        <w:rPr>
          <w:rFonts w:ascii="Verdana" w:hAnsi="Verdana" w:cs="Arial"/>
          <w:sz w:val="20"/>
          <w:szCs w:val="20"/>
        </w:rPr>
        <w:t xml:space="preserve"> infatti</w:t>
      </w:r>
      <w:r w:rsidR="00702981">
        <w:rPr>
          <w:rFonts w:ascii="Verdana" w:hAnsi="Verdana" w:cs="Arial"/>
          <w:sz w:val="20"/>
          <w:szCs w:val="20"/>
        </w:rPr>
        <w:t xml:space="preserve"> attivati</w:t>
      </w:r>
      <w:r w:rsidRPr="001D42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 tutte le province del Veneto</w:t>
      </w:r>
      <w:r w:rsidR="003625DE">
        <w:rPr>
          <w:rFonts w:ascii="Verdana" w:hAnsi="Verdana" w:cs="Arial"/>
          <w:sz w:val="20"/>
          <w:szCs w:val="20"/>
        </w:rPr>
        <w:t xml:space="preserve">, </w:t>
      </w:r>
      <w:r w:rsidR="00702981">
        <w:rPr>
          <w:rFonts w:ascii="Verdana" w:hAnsi="Verdana" w:cs="Arial"/>
          <w:sz w:val="20"/>
          <w:szCs w:val="20"/>
        </w:rPr>
        <w:t>presso le loro sedi</w:t>
      </w:r>
      <w:r w:rsidR="00995DFC">
        <w:rPr>
          <w:rFonts w:ascii="Verdana" w:hAnsi="Verdana" w:cs="Arial"/>
          <w:sz w:val="20"/>
          <w:szCs w:val="20"/>
        </w:rPr>
        <w:t>,</w:t>
      </w:r>
      <w:r w:rsidR="00702981">
        <w:rPr>
          <w:rFonts w:ascii="Verdana" w:hAnsi="Verdana" w:cs="Arial"/>
          <w:sz w:val="20"/>
          <w:szCs w:val="20"/>
        </w:rPr>
        <w:t xml:space="preserve"> </w:t>
      </w:r>
      <w:r w:rsidR="00995DFC">
        <w:rPr>
          <w:rFonts w:ascii="Verdana" w:hAnsi="Verdana" w:cs="Arial"/>
          <w:sz w:val="20"/>
          <w:szCs w:val="20"/>
        </w:rPr>
        <w:t xml:space="preserve">oltre </w:t>
      </w:r>
      <w:r w:rsidR="000A59ED">
        <w:rPr>
          <w:rFonts w:ascii="Verdana" w:hAnsi="Verdana" w:cs="Arial"/>
          <w:sz w:val="20"/>
          <w:szCs w:val="20"/>
        </w:rPr>
        <w:t>venti</w:t>
      </w:r>
      <w:r w:rsidR="00702981">
        <w:rPr>
          <w:rFonts w:ascii="Verdana" w:hAnsi="Verdana" w:cs="Arial"/>
          <w:sz w:val="20"/>
          <w:szCs w:val="20"/>
        </w:rPr>
        <w:t xml:space="preserve"> sportelli</w:t>
      </w:r>
      <w:r w:rsidR="00995DFC">
        <w:rPr>
          <w:rFonts w:ascii="Verdana" w:hAnsi="Verdana" w:cs="Arial"/>
          <w:sz w:val="20"/>
          <w:szCs w:val="20"/>
        </w:rPr>
        <w:t xml:space="preserve"> </w:t>
      </w:r>
      <w:r w:rsidR="003625DE">
        <w:rPr>
          <w:rFonts w:ascii="Verdana" w:hAnsi="Verdana" w:cs="Arial"/>
          <w:sz w:val="20"/>
          <w:szCs w:val="20"/>
        </w:rPr>
        <w:t xml:space="preserve">per </w:t>
      </w:r>
      <w:r w:rsidR="00995DFC">
        <w:rPr>
          <w:rFonts w:ascii="Verdana" w:hAnsi="Verdana" w:cs="Arial"/>
          <w:sz w:val="20"/>
          <w:szCs w:val="20"/>
        </w:rPr>
        <w:t>la gestione delle domande</w:t>
      </w:r>
      <w:r w:rsidR="003625DE">
        <w:rPr>
          <w:rFonts w:ascii="Verdana" w:hAnsi="Verdana" w:cs="Arial"/>
          <w:sz w:val="20"/>
          <w:szCs w:val="20"/>
        </w:rPr>
        <w:t xml:space="preserve"> con </w:t>
      </w:r>
      <w:r>
        <w:rPr>
          <w:rFonts w:ascii="Verdana" w:hAnsi="Verdana" w:cs="Arial"/>
          <w:sz w:val="20"/>
          <w:szCs w:val="20"/>
        </w:rPr>
        <w:t xml:space="preserve">il coinvolgimento di </w:t>
      </w:r>
      <w:r w:rsidR="003625DE">
        <w:rPr>
          <w:rFonts w:ascii="Verdana" w:hAnsi="Verdana" w:cs="Arial"/>
          <w:sz w:val="20"/>
          <w:szCs w:val="20"/>
        </w:rPr>
        <w:t xml:space="preserve">circa </w:t>
      </w:r>
      <w:r w:rsidR="000A59ED">
        <w:rPr>
          <w:rFonts w:ascii="Verdana" w:hAnsi="Verdana" w:cs="Arial"/>
          <w:sz w:val="20"/>
          <w:szCs w:val="20"/>
        </w:rPr>
        <w:t>cinquanta</w:t>
      </w:r>
      <w:r w:rsidR="003625DE">
        <w:rPr>
          <w:rFonts w:ascii="Verdana" w:hAnsi="Verdana" w:cs="Arial"/>
          <w:sz w:val="20"/>
          <w:szCs w:val="20"/>
        </w:rPr>
        <w:t xml:space="preserve"> operatori a disposizione del pubblico. 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 xml:space="preserve">A breve sul sito anche 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>un</w:t>
      </w:r>
      <w:r w:rsidRPr="003625D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 xml:space="preserve">calendario </w:t>
      </w:r>
      <w:r>
        <w:rPr>
          <w:rFonts w:ascii="Verdana" w:hAnsi="Verdana" w:cs="Arial"/>
          <w:sz w:val="20"/>
          <w:szCs w:val="20"/>
          <w:shd w:val="clear" w:color="auto" w:fill="FFFFFF"/>
        </w:rPr>
        <w:t>di</w:t>
      </w:r>
      <w:r w:rsidRPr="003625D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 xml:space="preserve">webinar </w:t>
      </w:r>
      <w:r>
        <w:rPr>
          <w:rFonts w:ascii="Verdana" w:hAnsi="Verdana" w:cs="Arial"/>
          <w:sz w:val="20"/>
          <w:szCs w:val="20"/>
          <w:shd w:val="clear" w:color="auto" w:fill="FFFFFF"/>
        </w:rPr>
        <w:t>per illustrare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i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>l progetto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 xml:space="preserve">alle famiglie 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 xml:space="preserve">e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fornire 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 xml:space="preserve">loro </w:t>
      </w:r>
      <w:proofErr w:type="gramStart"/>
      <w:r>
        <w:rPr>
          <w:rFonts w:ascii="Verdana" w:hAnsi="Verdana" w:cs="Arial"/>
          <w:sz w:val="20"/>
          <w:szCs w:val="20"/>
          <w:shd w:val="clear" w:color="auto" w:fill="FFFFFF"/>
        </w:rPr>
        <w:t>le</w:t>
      </w:r>
      <w:r w:rsidR="000A59ED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>”istruzioni</w:t>
      </w:r>
      <w:proofErr w:type="gramEnd"/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 xml:space="preserve">per l’uso” 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>per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 xml:space="preserve"> facilitare la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 xml:space="preserve"> presentazione 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 xml:space="preserve">delle </w:t>
      </w:r>
      <w:r w:rsidR="003625DE" w:rsidRPr="003625DE">
        <w:rPr>
          <w:rFonts w:ascii="Verdana" w:hAnsi="Verdana" w:cs="Arial"/>
          <w:sz w:val="20"/>
          <w:szCs w:val="20"/>
          <w:shd w:val="clear" w:color="auto" w:fill="FFFFFF"/>
        </w:rPr>
        <w:t>domande</w:t>
      </w:r>
      <w:r w:rsidR="003625DE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2F615AC3" w14:textId="77777777" w:rsidR="00030656" w:rsidRPr="00323100" w:rsidRDefault="00030656" w:rsidP="00030656">
      <w:pPr>
        <w:rPr>
          <w:color w:val="000000"/>
          <w:sz w:val="14"/>
          <w:szCs w:val="20"/>
        </w:rPr>
      </w:pPr>
    </w:p>
    <w:p w14:paraId="070DF79F" w14:textId="65819061" w:rsidR="00030656" w:rsidRDefault="00030656" w:rsidP="003F0437">
      <w:pPr>
        <w:jc w:val="both"/>
        <w:rPr>
          <w:color w:val="000000"/>
        </w:rPr>
      </w:pPr>
      <w:r w:rsidRPr="00030656">
        <w:rPr>
          <w:rFonts w:ascii="Verdana" w:hAnsi="Verdana" w:cs="Arial"/>
          <w:sz w:val="20"/>
          <w:szCs w:val="20"/>
          <w:shd w:val="clear" w:color="auto" w:fill="FFFFFF"/>
        </w:rPr>
        <w:t>«</w:t>
      </w:r>
      <w:r w:rsidR="00D87A8B">
        <w:rPr>
          <w:rFonts w:ascii="Verdana" w:hAnsi="Verdana" w:cs="Arial"/>
          <w:sz w:val="20"/>
          <w:szCs w:val="20"/>
          <w:shd w:val="clear" w:color="auto" w:fill="FFFFFF"/>
        </w:rPr>
        <w:t>Si tratta di</w:t>
      </w:r>
      <w:r w:rsidRPr="00030656">
        <w:rPr>
          <w:rFonts w:ascii="Verdana" w:hAnsi="Verdana" w:cs="Arial"/>
          <w:sz w:val="20"/>
          <w:szCs w:val="20"/>
          <w:shd w:val="clear" w:color="auto" w:fill="FFFFFF"/>
        </w:rPr>
        <w:t xml:space="preserve"> un progetto importante </w:t>
      </w:r>
      <w:r w:rsidR="00D87A8B">
        <w:rPr>
          <w:rFonts w:ascii="Verdana" w:hAnsi="Verdana" w:cs="Arial"/>
          <w:sz w:val="20"/>
          <w:szCs w:val="20"/>
          <w:shd w:val="clear" w:color="auto" w:fill="FFFFFF"/>
        </w:rPr>
        <w:t xml:space="preserve">e particolarmente significativo </w:t>
      </w:r>
      <w:r w:rsidRPr="00030656">
        <w:rPr>
          <w:rFonts w:ascii="Verdana" w:hAnsi="Verdana" w:cs="Arial"/>
          <w:sz w:val="20"/>
          <w:szCs w:val="20"/>
          <w:shd w:val="clear" w:color="auto" w:fill="FFFFFF"/>
        </w:rPr>
        <w:t xml:space="preserve">all’avvio di un anno scolastico </w:t>
      </w:r>
      <w:r w:rsidR="00D87A8B">
        <w:rPr>
          <w:rFonts w:ascii="Verdana" w:hAnsi="Verdana" w:cs="Arial"/>
          <w:sz w:val="20"/>
          <w:szCs w:val="20"/>
          <w:shd w:val="clear" w:color="auto" w:fill="FFFFFF"/>
        </w:rPr>
        <w:t xml:space="preserve">che sappiamo sarà </w:t>
      </w:r>
      <w:r w:rsidRPr="00030656">
        <w:rPr>
          <w:rFonts w:ascii="Verdana" w:hAnsi="Verdana" w:cs="Arial"/>
          <w:sz w:val="20"/>
          <w:szCs w:val="20"/>
          <w:shd w:val="clear" w:color="auto" w:fill="FFFFFF"/>
        </w:rPr>
        <w:t>pieno di incertezze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>,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in cui la didattica a distanza potrebbe ripr</w:t>
      </w:r>
      <w:r w:rsidR="003F0437">
        <w:rPr>
          <w:rFonts w:ascii="Verdana" w:hAnsi="Verdana" w:cs="Arial"/>
          <w:sz w:val="20"/>
          <w:szCs w:val="20"/>
          <w:shd w:val="clear" w:color="auto" w:fill="FFFFFF"/>
        </w:rPr>
        <w:t>e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sentarsi </w:t>
      </w:r>
      <w:r w:rsidR="00D87A8B">
        <w:rPr>
          <w:rFonts w:ascii="Verdana" w:hAnsi="Verdana" w:cs="Arial"/>
          <w:sz w:val="20"/>
          <w:szCs w:val="20"/>
          <w:shd w:val="clear" w:color="auto" w:fill="FFFFFF"/>
        </w:rPr>
        <w:t xml:space="preserve">di nuovo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come unica alternativa possibile </w:t>
      </w:r>
      <w:r w:rsidR="00323100">
        <w:rPr>
          <w:rFonts w:ascii="Verdana" w:hAnsi="Verdana" w:cs="Arial"/>
          <w:sz w:val="20"/>
          <w:szCs w:val="20"/>
          <w:shd w:val="clear" w:color="auto" w:fill="FFFFFF"/>
        </w:rPr>
        <w:t>–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3758F">
        <w:rPr>
          <w:rFonts w:ascii="Verdana" w:hAnsi="Verdana" w:cs="Arial"/>
          <w:sz w:val="20"/>
          <w:szCs w:val="20"/>
          <w:shd w:val="clear" w:color="auto" w:fill="FFFFFF"/>
        </w:rPr>
        <w:t>spiega</w:t>
      </w:r>
      <w:r w:rsidR="00323100">
        <w:rPr>
          <w:rFonts w:ascii="Verdana" w:hAnsi="Verdana" w:cs="Arial"/>
          <w:sz w:val="20"/>
          <w:szCs w:val="20"/>
          <w:shd w:val="clear" w:color="auto" w:fill="FFFFFF"/>
        </w:rPr>
        <w:t xml:space="preserve"> a nome dei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partner</w:t>
      </w:r>
      <w:r w:rsidR="00323100">
        <w:rPr>
          <w:rFonts w:ascii="Verdana" w:hAnsi="Verdana" w:cs="Arial"/>
          <w:sz w:val="20"/>
          <w:szCs w:val="20"/>
          <w:shd w:val="clear" w:color="auto" w:fill="FFFFFF"/>
        </w:rPr>
        <w:t xml:space="preserve"> Giorgio </w:t>
      </w:r>
      <w:proofErr w:type="spellStart"/>
      <w:r w:rsidR="00323100">
        <w:rPr>
          <w:rFonts w:ascii="Verdana" w:hAnsi="Verdana" w:cs="Arial"/>
          <w:sz w:val="20"/>
          <w:szCs w:val="20"/>
          <w:shd w:val="clear" w:color="auto" w:fill="FFFFFF"/>
        </w:rPr>
        <w:t>Sbrissa</w:t>
      </w:r>
      <w:proofErr w:type="spellEnd"/>
      <w:r w:rsidR="00323100">
        <w:rPr>
          <w:rFonts w:ascii="Verdana" w:hAnsi="Verdana" w:cs="Arial"/>
          <w:sz w:val="20"/>
          <w:szCs w:val="20"/>
          <w:shd w:val="clear" w:color="auto" w:fill="FFFFFF"/>
        </w:rPr>
        <w:t>, amministratore delegato di Enaip Veneto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>-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3F0437">
        <w:rPr>
          <w:rFonts w:ascii="Verdana" w:hAnsi="Verdana" w:cs="Arial"/>
          <w:sz w:val="20"/>
          <w:szCs w:val="20"/>
          <w:shd w:val="clear" w:color="auto" w:fill="FFFFFF"/>
        </w:rPr>
        <w:t xml:space="preserve">Per noi la scuola da sempre è anche 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collaborazione e </w:t>
      </w:r>
      <w:r w:rsidR="003F0437">
        <w:rPr>
          <w:rFonts w:ascii="Verdana" w:hAnsi="Verdana" w:cs="Arial"/>
          <w:sz w:val="20"/>
          <w:szCs w:val="20"/>
          <w:shd w:val="clear" w:color="auto" w:fill="FFFFFF"/>
        </w:rPr>
        <w:t>sinergia con le famiglie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, al cui fianco </w:t>
      </w:r>
      <w:r w:rsidR="003F3766">
        <w:rPr>
          <w:rFonts w:ascii="Verdana" w:hAnsi="Verdana" w:cs="Arial"/>
          <w:sz w:val="20"/>
          <w:szCs w:val="20"/>
          <w:shd w:val="clear" w:color="auto" w:fill="FFFFFF"/>
        </w:rPr>
        <w:t>vogliamo lavorare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 ogni giorno come “buoni alleati”</w:t>
      </w:r>
      <w:r w:rsidR="003F0437">
        <w:rPr>
          <w:rFonts w:ascii="Verdana" w:hAnsi="Verdana" w:cs="Arial"/>
          <w:sz w:val="20"/>
          <w:szCs w:val="20"/>
          <w:shd w:val="clear" w:color="auto" w:fill="FFFFFF"/>
        </w:rPr>
        <w:t>: contribuire all</w:t>
      </w:r>
      <w:r w:rsidR="001D4243">
        <w:rPr>
          <w:rFonts w:ascii="Verdana" w:hAnsi="Verdana" w:cs="Arial"/>
          <w:sz w:val="20"/>
          <w:szCs w:val="20"/>
          <w:shd w:val="clear" w:color="auto" w:fill="FFFFFF"/>
        </w:rPr>
        <w:t xml:space="preserve">a loro </w:t>
      </w:r>
      <w:r w:rsidR="003F0437">
        <w:rPr>
          <w:rFonts w:ascii="Verdana" w:hAnsi="Verdana" w:cs="Arial"/>
          <w:sz w:val="20"/>
          <w:szCs w:val="20"/>
          <w:shd w:val="clear" w:color="auto" w:fill="FFFFFF"/>
        </w:rPr>
        <w:t>innovazione digitale significa non lasciare indietro nessuno</w:t>
      </w:r>
      <w:r w:rsidRPr="00030656">
        <w:rPr>
          <w:rFonts w:ascii="Verdana" w:hAnsi="Verdana" w:cs="Arial"/>
          <w:sz w:val="20"/>
          <w:szCs w:val="20"/>
          <w:shd w:val="clear" w:color="auto" w:fill="FFFFFF"/>
        </w:rPr>
        <w:t>»</w:t>
      </w:r>
      <w:r w:rsidR="003F0437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5C0BCFCA" w14:textId="4C2F5538" w:rsidR="00030656" w:rsidRPr="000B58B1" w:rsidRDefault="00030656" w:rsidP="003625DE">
      <w:pPr>
        <w:jc w:val="both"/>
        <w:rPr>
          <w:rFonts w:ascii="Verdana" w:hAnsi="Verdana" w:cs="Arial"/>
          <w:sz w:val="12"/>
          <w:szCs w:val="20"/>
          <w:shd w:val="clear" w:color="auto" w:fill="FFFFFF"/>
        </w:rPr>
      </w:pPr>
    </w:p>
    <w:p w14:paraId="0685FFB6" w14:textId="1347A291" w:rsidR="002A737A" w:rsidRDefault="00581FC2" w:rsidP="00581FC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progetto vede </w:t>
      </w:r>
      <w:r w:rsidR="00030656">
        <w:rPr>
          <w:rFonts w:ascii="Verdana" w:hAnsi="Verdana" w:cs="Arial"/>
          <w:sz w:val="20"/>
          <w:szCs w:val="20"/>
        </w:rPr>
        <w:t xml:space="preserve">inoltre </w:t>
      </w:r>
      <w:r>
        <w:rPr>
          <w:rFonts w:ascii="Verdana" w:hAnsi="Verdana" w:cs="Arial"/>
          <w:sz w:val="20"/>
          <w:szCs w:val="20"/>
        </w:rPr>
        <w:t>coinvolti</w:t>
      </w:r>
      <w:r w:rsidR="00C66648">
        <w:rPr>
          <w:rFonts w:ascii="Verdana" w:hAnsi="Verdana" w:cs="Arial"/>
          <w:sz w:val="20"/>
          <w:szCs w:val="20"/>
        </w:rPr>
        <w:t xml:space="preserve"> sul territorio</w:t>
      </w:r>
      <w:r>
        <w:rPr>
          <w:rFonts w:ascii="Verdana" w:hAnsi="Verdana" w:cs="Arial"/>
          <w:sz w:val="20"/>
          <w:szCs w:val="20"/>
        </w:rPr>
        <w:t xml:space="preserve">: </w:t>
      </w:r>
      <w:r w:rsidR="002A737A" w:rsidRPr="00F9386D">
        <w:rPr>
          <w:rFonts w:ascii="Verdana" w:hAnsi="Verdana" w:cs="Arial"/>
          <w:sz w:val="20"/>
          <w:szCs w:val="20"/>
        </w:rPr>
        <w:t>Anci Veneto, A</w:t>
      </w:r>
      <w:r w:rsidR="003F3766">
        <w:rPr>
          <w:rFonts w:ascii="Verdana" w:hAnsi="Verdana" w:cs="Arial"/>
          <w:sz w:val="20"/>
          <w:szCs w:val="20"/>
        </w:rPr>
        <w:t>cli</w:t>
      </w:r>
      <w:r w:rsidR="00D87A8B">
        <w:rPr>
          <w:rFonts w:ascii="Verdana" w:hAnsi="Verdana" w:cs="Arial"/>
          <w:sz w:val="20"/>
          <w:szCs w:val="20"/>
        </w:rPr>
        <w:t> </w:t>
      </w:r>
      <w:r w:rsidR="002A737A" w:rsidRPr="00F9386D">
        <w:rPr>
          <w:rFonts w:ascii="Verdana" w:hAnsi="Verdana" w:cs="Arial"/>
          <w:sz w:val="20"/>
          <w:szCs w:val="20"/>
        </w:rPr>
        <w:t xml:space="preserve">Veneto, Forma Veneto, Caritas </w:t>
      </w:r>
      <w:r w:rsidR="003F3766">
        <w:rPr>
          <w:rFonts w:ascii="Verdana" w:hAnsi="Verdana" w:cs="Arial"/>
          <w:sz w:val="20"/>
          <w:szCs w:val="20"/>
        </w:rPr>
        <w:t>d</w:t>
      </w:r>
      <w:r w:rsidR="00D87A8B">
        <w:rPr>
          <w:rFonts w:ascii="Verdana" w:hAnsi="Verdana" w:cs="Arial"/>
          <w:sz w:val="20"/>
          <w:szCs w:val="20"/>
        </w:rPr>
        <w:t>iocesana Rovigo–</w:t>
      </w:r>
      <w:r w:rsidR="002A737A" w:rsidRPr="00F9386D">
        <w:rPr>
          <w:rFonts w:ascii="Verdana" w:hAnsi="Verdana" w:cs="Arial"/>
          <w:sz w:val="20"/>
          <w:szCs w:val="20"/>
        </w:rPr>
        <w:t xml:space="preserve">Il Manto di Martino </w:t>
      </w:r>
      <w:r w:rsidR="00D87A8B" w:rsidRPr="00F9386D">
        <w:rPr>
          <w:rFonts w:ascii="Verdana" w:hAnsi="Verdana" w:cs="Arial"/>
          <w:sz w:val="20"/>
          <w:szCs w:val="20"/>
        </w:rPr>
        <w:t>onlus</w:t>
      </w:r>
      <w:r w:rsidR="002A737A" w:rsidRPr="00F9386D">
        <w:rPr>
          <w:rFonts w:ascii="Verdana" w:hAnsi="Verdana" w:cs="Arial"/>
          <w:sz w:val="20"/>
          <w:szCs w:val="20"/>
        </w:rPr>
        <w:t xml:space="preserve">, Caritas </w:t>
      </w:r>
      <w:r w:rsidR="003F3766">
        <w:rPr>
          <w:rFonts w:ascii="Verdana" w:hAnsi="Verdana" w:cs="Arial"/>
          <w:sz w:val="20"/>
          <w:szCs w:val="20"/>
        </w:rPr>
        <w:t>d</w:t>
      </w:r>
      <w:r w:rsidR="002A737A" w:rsidRPr="00F9386D">
        <w:rPr>
          <w:rFonts w:ascii="Verdana" w:hAnsi="Verdana" w:cs="Arial"/>
          <w:sz w:val="20"/>
          <w:szCs w:val="20"/>
        </w:rPr>
        <w:t xml:space="preserve">iocesana Padova – Associazione Adam </w:t>
      </w:r>
      <w:r w:rsidR="003F3766" w:rsidRPr="00F9386D">
        <w:rPr>
          <w:rFonts w:ascii="Verdana" w:hAnsi="Verdana" w:cs="Arial"/>
          <w:sz w:val="20"/>
          <w:szCs w:val="20"/>
        </w:rPr>
        <w:t>onlus</w:t>
      </w:r>
      <w:r w:rsidR="002A737A" w:rsidRPr="00F9386D">
        <w:rPr>
          <w:rFonts w:ascii="Verdana" w:hAnsi="Verdana" w:cs="Arial"/>
          <w:sz w:val="20"/>
          <w:szCs w:val="20"/>
        </w:rPr>
        <w:t xml:space="preserve">, Caritas </w:t>
      </w:r>
      <w:r w:rsidR="003F3766">
        <w:rPr>
          <w:rFonts w:ascii="Verdana" w:hAnsi="Verdana" w:cs="Arial"/>
          <w:sz w:val="20"/>
          <w:szCs w:val="20"/>
        </w:rPr>
        <w:t>d</w:t>
      </w:r>
      <w:r w:rsidR="00D87A8B">
        <w:rPr>
          <w:rFonts w:ascii="Verdana" w:hAnsi="Verdana" w:cs="Arial"/>
          <w:sz w:val="20"/>
          <w:szCs w:val="20"/>
        </w:rPr>
        <w:t>iocesana Vicenza–A</w:t>
      </w:r>
      <w:r w:rsidR="002A737A" w:rsidRPr="00F9386D">
        <w:rPr>
          <w:rFonts w:ascii="Verdana" w:hAnsi="Verdana" w:cs="Arial"/>
          <w:sz w:val="20"/>
          <w:szCs w:val="20"/>
        </w:rPr>
        <w:t xml:space="preserve">ssociazione </w:t>
      </w:r>
      <w:proofErr w:type="spellStart"/>
      <w:r w:rsidR="002A737A" w:rsidRPr="00F9386D">
        <w:rPr>
          <w:rFonts w:ascii="Verdana" w:hAnsi="Verdana" w:cs="Arial"/>
          <w:sz w:val="20"/>
          <w:szCs w:val="20"/>
        </w:rPr>
        <w:t>Diakonia</w:t>
      </w:r>
      <w:proofErr w:type="spellEnd"/>
      <w:r w:rsidR="002A737A" w:rsidRPr="00F9386D">
        <w:rPr>
          <w:rFonts w:ascii="Verdana" w:hAnsi="Verdana" w:cs="Arial"/>
          <w:sz w:val="20"/>
          <w:szCs w:val="20"/>
        </w:rPr>
        <w:t xml:space="preserve"> </w:t>
      </w:r>
      <w:r w:rsidR="003F3766" w:rsidRPr="00F9386D">
        <w:rPr>
          <w:rFonts w:ascii="Verdana" w:hAnsi="Verdana" w:cs="Arial"/>
          <w:sz w:val="20"/>
          <w:szCs w:val="20"/>
        </w:rPr>
        <w:t>onlus</w:t>
      </w:r>
      <w:r w:rsidR="002A737A" w:rsidRPr="00F9386D">
        <w:rPr>
          <w:rFonts w:ascii="Verdana" w:hAnsi="Verdana" w:cs="Arial"/>
          <w:sz w:val="20"/>
          <w:szCs w:val="20"/>
        </w:rPr>
        <w:t xml:space="preserve">, Diocesi di Belluno-Feltre, Diocesi Patriarcato di Venezia, Forum Terzo </w:t>
      </w:r>
      <w:r w:rsidR="003F3766">
        <w:rPr>
          <w:rFonts w:ascii="Verdana" w:hAnsi="Verdana" w:cs="Arial"/>
          <w:sz w:val="20"/>
          <w:szCs w:val="20"/>
        </w:rPr>
        <w:t>s</w:t>
      </w:r>
      <w:r w:rsidR="002A737A" w:rsidRPr="00F9386D">
        <w:rPr>
          <w:rFonts w:ascii="Verdana" w:hAnsi="Verdana" w:cs="Arial"/>
          <w:sz w:val="20"/>
          <w:szCs w:val="20"/>
        </w:rPr>
        <w:t xml:space="preserve">ettore </w:t>
      </w:r>
      <w:r w:rsidR="003F3766">
        <w:rPr>
          <w:rFonts w:ascii="Verdana" w:hAnsi="Verdana" w:cs="Arial"/>
          <w:sz w:val="20"/>
          <w:szCs w:val="20"/>
        </w:rPr>
        <w:t>del</w:t>
      </w:r>
      <w:r w:rsidR="002A737A" w:rsidRPr="00F9386D">
        <w:rPr>
          <w:rFonts w:ascii="Verdana" w:hAnsi="Verdana" w:cs="Arial"/>
          <w:sz w:val="20"/>
          <w:szCs w:val="20"/>
        </w:rPr>
        <w:t xml:space="preserve"> Veneto.</w:t>
      </w:r>
    </w:p>
    <w:p w14:paraId="50C1EE47" w14:textId="77777777" w:rsidR="008875BD" w:rsidRPr="00D87A8B" w:rsidRDefault="008875BD" w:rsidP="00D87A8B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14:paraId="1EE57E7C" w14:textId="79E63442" w:rsidR="002A737A" w:rsidRDefault="00D87A8B" w:rsidP="00D87A8B">
      <w:pPr>
        <w:jc w:val="both"/>
        <w:rPr>
          <w:rFonts w:ascii="Verdana" w:hAnsi="Verdana"/>
          <w:b/>
          <w:u w:val="single"/>
        </w:rPr>
      </w:pPr>
      <w:r w:rsidRPr="00D87A8B">
        <w:rPr>
          <w:rFonts w:ascii="Verdana" w:hAnsi="Verdana" w:cs="Arial"/>
          <w:b/>
          <w:i/>
          <w:sz w:val="20"/>
          <w:szCs w:val="20"/>
          <w:shd w:val="clear" w:color="auto" w:fill="FFFFFF"/>
        </w:rPr>
        <w:t>È un progetto finanziato da Unione Europea, Ministero del Lavoro e Regione</w:t>
      </w:r>
      <w:r>
        <w:rPr>
          <w:rFonts w:ascii="Verdana" w:hAnsi="Verdana" w:cs="Arial"/>
          <w:b/>
          <w:i/>
          <w:sz w:val="20"/>
          <w:szCs w:val="20"/>
          <w:shd w:val="clear" w:color="auto" w:fill="FFFFFF"/>
        </w:rPr>
        <w:t xml:space="preserve"> del </w:t>
      </w:r>
      <w:r w:rsidRPr="00D87A8B">
        <w:rPr>
          <w:rFonts w:ascii="Verdana" w:hAnsi="Verdana" w:cs="Arial"/>
          <w:b/>
          <w:i/>
          <w:sz w:val="20"/>
          <w:szCs w:val="20"/>
          <w:shd w:val="clear" w:color="auto" w:fill="FFFFFF"/>
        </w:rPr>
        <w:t>Veneto</w:t>
      </w:r>
      <w:r>
        <w:rPr>
          <w:rFonts w:ascii="Verdana" w:hAnsi="Verdana" w:cs="Arial"/>
          <w:b/>
          <w:i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 w:cs="Arial"/>
          <w:b/>
          <w:i/>
          <w:sz w:val="20"/>
          <w:szCs w:val="20"/>
          <w:shd w:val="clear" w:color="auto" w:fill="FFFFFF"/>
        </w:rPr>
        <w:t>dgr</w:t>
      </w:r>
      <w:proofErr w:type="spellEnd"/>
      <w:r>
        <w:rPr>
          <w:rFonts w:ascii="Verdana" w:hAnsi="Verdana" w:cs="Arial"/>
          <w:b/>
          <w:i/>
          <w:sz w:val="20"/>
          <w:szCs w:val="20"/>
          <w:shd w:val="clear" w:color="auto" w:fill="FFFFFF"/>
        </w:rPr>
        <w:t xml:space="preserve"> 957/</w:t>
      </w:r>
      <w:r w:rsidRPr="00D87A8B">
        <w:rPr>
          <w:rFonts w:ascii="Verdana" w:hAnsi="Verdana" w:cs="Arial"/>
          <w:b/>
          <w:i/>
          <w:sz w:val="20"/>
          <w:szCs w:val="20"/>
          <w:shd w:val="clear" w:color="auto" w:fill="FFFFFF"/>
        </w:rPr>
        <w:t>2020 - POR Veneto Fondo Sociale Europeo 2014-2020</w:t>
      </w:r>
      <w:r>
        <w:rPr>
          <w:rFonts w:ascii="Verdana" w:hAnsi="Verdana" w:cs="Arial"/>
          <w:b/>
          <w:i/>
          <w:sz w:val="20"/>
          <w:szCs w:val="20"/>
          <w:shd w:val="clear" w:color="auto" w:fill="FFFFFF"/>
        </w:rPr>
        <w:t>.</w:t>
      </w:r>
    </w:p>
    <w:sectPr w:rsidR="002A737A" w:rsidSect="000B58B1">
      <w:headerReference w:type="default" r:id="rId9"/>
      <w:footerReference w:type="default" r:id="rId10"/>
      <w:pgSz w:w="11906" w:h="16838"/>
      <w:pgMar w:top="1417" w:right="849" w:bottom="993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2DB77" w14:textId="77777777" w:rsidR="008F07EA" w:rsidRDefault="008F07EA" w:rsidP="008F07EA">
      <w:r>
        <w:separator/>
      </w:r>
    </w:p>
  </w:endnote>
  <w:endnote w:type="continuationSeparator" w:id="0">
    <w:p w14:paraId="418DF5BA" w14:textId="77777777" w:rsidR="008F07EA" w:rsidRDefault="008F07EA" w:rsidP="008F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367D4" w14:textId="77777777" w:rsidR="00EB7AFA" w:rsidRPr="00167B64" w:rsidRDefault="00EB7AFA" w:rsidP="003B17C5">
    <w:pPr>
      <w:pBdr>
        <w:top w:val="single" w:sz="4" w:space="11" w:color="auto"/>
      </w:pBdr>
      <w:jc w:val="center"/>
      <w:rPr>
        <w:rFonts w:ascii="Verdana" w:eastAsia="Batang" w:hAnsi="Verdana"/>
        <w:b/>
        <w:bCs/>
        <w:iCs/>
        <w:sz w:val="16"/>
        <w:szCs w:val="16"/>
      </w:rPr>
    </w:pPr>
    <w:r>
      <w:rPr>
        <w:rFonts w:ascii="Verdana" w:hAnsi="Verdana"/>
        <w:b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75075C48" wp14:editId="324E539A">
          <wp:simplePos x="0" y="0"/>
          <wp:positionH relativeFrom="column">
            <wp:posOffset>640715</wp:posOffset>
          </wp:positionH>
          <wp:positionV relativeFrom="paragraph">
            <wp:posOffset>32385</wp:posOffset>
          </wp:positionV>
          <wp:extent cx="398145" cy="232410"/>
          <wp:effectExtent l="0" t="0" r="1905" b="0"/>
          <wp:wrapNone/>
          <wp:docPr id="9" name="Immagine 9" descr="marchio%20ik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%20ik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B64">
      <w:rPr>
        <w:rFonts w:ascii="Verdana" w:eastAsia="Batang" w:hAnsi="Verdana"/>
        <w:b/>
        <w:bCs/>
        <w:sz w:val="16"/>
        <w:szCs w:val="16"/>
      </w:rPr>
      <w:t xml:space="preserve">Ufficio stampa </w:t>
    </w:r>
    <w:proofErr w:type="spellStart"/>
    <w:r w:rsidRPr="00167B64">
      <w:rPr>
        <w:rFonts w:ascii="Verdana" w:eastAsia="Batang" w:hAnsi="Verdana"/>
        <w:b/>
        <w:bCs/>
        <w:sz w:val="16"/>
        <w:szCs w:val="16"/>
      </w:rPr>
      <w:t>EnAIP</w:t>
    </w:r>
    <w:proofErr w:type="spellEnd"/>
    <w:r w:rsidRPr="00167B64">
      <w:rPr>
        <w:rFonts w:ascii="Verdana" w:eastAsia="Batang" w:hAnsi="Verdana"/>
        <w:b/>
        <w:bCs/>
        <w:sz w:val="16"/>
        <w:szCs w:val="16"/>
      </w:rPr>
      <w:t xml:space="preserve"> Veneto - </w:t>
    </w:r>
    <w:proofErr w:type="spellStart"/>
    <w:smartTag w:uri="urn:schemas-microsoft-com:office:smarttags" w:element="PersonName">
      <w:smartTagPr>
        <w:attr w:name="ProductID" w:val="Ikon Comunicazione di"/>
      </w:smartTagPr>
      <w:r w:rsidRPr="00167B64">
        <w:rPr>
          <w:rFonts w:ascii="Verdana" w:eastAsia="Batang" w:hAnsi="Verdana"/>
          <w:b/>
          <w:bCs/>
          <w:iCs/>
          <w:sz w:val="16"/>
          <w:szCs w:val="16"/>
        </w:rPr>
        <w:t>Ikon</w:t>
      </w:r>
      <w:proofErr w:type="spellEnd"/>
      <w:r w:rsidRPr="00167B64">
        <w:rPr>
          <w:rFonts w:ascii="Verdana" w:eastAsia="Batang" w:hAnsi="Verdana"/>
          <w:b/>
          <w:bCs/>
          <w:iCs/>
          <w:sz w:val="16"/>
          <w:szCs w:val="16"/>
        </w:rPr>
        <w:t xml:space="preserve"> Comunicazione di</w:t>
      </w:r>
    </w:smartTag>
    <w:r w:rsidRPr="00167B64">
      <w:rPr>
        <w:rFonts w:ascii="Verdana" w:eastAsia="Batang" w:hAnsi="Verdana"/>
        <w:b/>
        <w:bCs/>
        <w:iCs/>
        <w:sz w:val="16"/>
        <w:szCs w:val="16"/>
      </w:rPr>
      <w:t xml:space="preserve"> Marta Giacometti</w:t>
    </w:r>
  </w:p>
  <w:p w14:paraId="7B032234" w14:textId="305BDE1F" w:rsidR="00EB7AFA" w:rsidRPr="00FB25D7" w:rsidRDefault="00323100" w:rsidP="00323100">
    <w:pPr>
      <w:tabs>
        <w:tab w:val="left" w:pos="864"/>
        <w:tab w:val="center" w:pos="5103"/>
      </w:tabs>
      <w:rPr>
        <w:rFonts w:ascii="Verdana" w:hAnsi="Verdana"/>
        <w:bCs/>
        <w:sz w:val="16"/>
        <w:szCs w:val="16"/>
      </w:rPr>
    </w:pPr>
    <w:r>
      <w:rPr>
        <w:rFonts w:ascii="Verdana" w:eastAsia="Batang" w:hAnsi="Verdana"/>
        <w:sz w:val="16"/>
        <w:szCs w:val="16"/>
      </w:rPr>
      <w:tab/>
    </w:r>
    <w:r>
      <w:rPr>
        <w:rFonts w:ascii="Verdana" w:eastAsia="Batang" w:hAnsi="Verdana"/>
        <w:sz w:val="16"/>
        <w:szCs w:val="16"/>
      </w:rPr>
      <w:tab/>
    </w:r>
    <w:r w:rsidR="00EB7AFA">
      <w:rPr>
        <w:rFonts w:ascii="Verdana" w:eastAsia="Batang" w:hAnsi="Verdana"/>
        <w:sz w:val="16"/>
        <w:szCs w:val="16"/>
      </w:rPr>
      <w:t xml:space="preserve">tel. 049/8764542 - </w:t>
    </w:r>
    <w:proofErr w:type="spellStart"/>
    <w:r w:rsidR="00EB7AFA">
      <w:rPr>
        <w:rFonts w:ascii="Verdana" w:eastAsia="Batang" w:hAnsi="Verdana"/>
        <w:sz w:val="16"/>
        <w:szCs w:val="16"/>
      </w:rPr>
      <w:t>cell</w:t>
    </w:r>
    <w:proofErr w:type="spellEnd"/>
    <w:r w:rsidR="00EB7AFA">
      <w:rPr>
        <w:rFonts w:ascii="Verdana" w:eastAsia="Batang" w:hAnsi="Verdana"/>
        <w:sz w:val="16"/>
        <w:szCs w:val="16"/>
      </w:rPr>
      <w:t xml:space="preserve">. </w:t>
    </w:r>
    <w:r w:rsidR="00EB7AFA" w:rsidRPr="00167B64">
      <w:rPr>
        <w:rFonts w:ascii="Verdana" w:eastAsia="Batang" w:hAnsi="Verdana"/>
        <w:sz w:val="16"/>
        <w:szCs w:val="16"/>
      </w:rPr>
      <w:t>338/6719974</w:t>
    </w:r>
    <w:r w:rsidR="00EB7AFA">
      <w:rPr>
        <w:rFonts w:ascii="Verdana" w:eastAsia="Batang" w:hAnsi="Verdana"/>
        <w:sz w:val="16"/>
        <w:szCs w:val="16"/>
      </w:rPr>
      <w:t xml:space="preserve"> - e</w:t>
    </w:r>
    <w:r w:rsidR="00EB7AFA" w:rsidRPr="00167B64">
      <w:rPr>
        <w:rFonts w:ascii="Verdana" w:eastAsia="Batang" w:hAnsi="Verdana"/>
        <w:sz w:val="16"/>
        <w:szCs w:val="16"/>
      </w:rPr>
      <w:t xml:space="preserve">mail: </w:t>
    </w:r>
    <w:r w:rsidR="00EB7AFA" w:rsidRPr="00087765">
      <w:rPr>
        <w:rFonts w:ascii="Verdana" w:eastAsia="Batang" w:hAnsi="Verdana"/>
        <w:color w:val="000000"/>
        <w:sz w:val="16"/>
        <w:szCs w:val="16"/>
        <w:u w:val="single"/>
      </w:rPr>
      <w:t>ufficiostampa@ikon</w:t>
    </w:r>
    <w:r w:rsidR="00EB7AFA">
      <w:rPr>
        <w:rFonts w:ascii="Verdana" w:eastAsia="Batang" w:hAnsi="Verdana"/>
        <w:color w:val="000000"/>
        <w:sz w:val="16"/>
        <w:szCs w:val="16"/>
        <w:u w:val="single"/>
      </w:rPr>
      <w:t>comunicazione.com</w:t>
    </w:r>
  </w:p>
  <w:p w14:paraId="4A47675D" w14:textId="77777777" w:rsidR="00F3219E" w:rsidRPr="00F3219E" w:rsidRDefault="00F3219E" w:rsidP="000B58B1">
    <w:pPr>
      <w:rPr>
        <w:rFonts w:ascii="Verdana" w:hAnsi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ACB65" w14:textId="77777777" w:rsidR="008F07EA" w:rsidRDefault="008F07EA" w:rsidP="008F07EA">
      <w:r>
        <w:separator/>
      </w:r>
    </w:p>
  </w:footnote>
  <w:footnote w:type="continuationSeparator" w:id="0">
    <w:p w14:paraId="6818E6EF" w14:textId="77777777" w:rsidR="008F07EA" w:rsidRDefault="008F07EA" w:rsidP="008F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B822" w14:textId="0E75E220" w:rsidR="008F07EA" w:rsidRDefault="0063189C">
    <w:pPr>
      <w:pStyle w:val="Intestazione"/>
    </w:pPr>
    <w:r w:rsidRPr="0063189C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F74026D" wp14:editId="1E90E02C">
          <wp:simplePos x="0" y="0"/>
          <wp:positionH relativeFrom="column">
            <wp:posOffset>3089910</wp:posOffset>
          </wp:positionH>
          <wp:positionV relativeFrom="paragraph">
            <wp:posOffset>-235585</wp:posOffset>
          </wp:positionV>
          <wp:extent cx="3368040" cy="457072"/>
          <wp:effectExtent l="0" t="0" r="3810" b="635"/>
          <wp:wrapNone/>
          <wp:docPr id="7" name="Immagine 7" descr="POR FSE Struttura marchi Composizione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 FSE Struttura marchi Composizione 2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45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89C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213939C" wp14:editId="3480E605">
          <wp:simplePos x="0" y="0"/>
          <wp:positionH relativeFrom="column">
            <wp:posOffset>3810</wp:posOffset>
          </wp:positionH>
          <wp:positionV relativeFrom="paragraph">
            <wp:posOffset>-144780</wp:posOffset>
          </wp:positionV>
          <wp:extent cx="952500" cy="381000"/>
          <wp:effectExtent l="0" t="0" r="0" b="0"/>
          <wp:wrapNone/>
          <wp:docPr id="8" name="Immagine 8" descr="Famiglie Digit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glie Digit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89C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 </w:t>
    </w:r>
  </w:p>
  <w:p w14:paraId="3E7FAB05" w14:textId="77777777" w:rsidR="008F07EA" w:rsidRDefault="008F07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D552F"/>
    <w:multiLevelType w:val="multilevel"/>
    <w:tmpl w:val="4306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C59D1"/>
    <w:multiLevelType w:val="hybridMultilevel"/>
    <w:tmpl w:val="E544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73"/>
    <w:rsid w:val="00030656"/>
    <w:rsid w:val="0004055B"/>
    <w:rsid w:val="000471F8"/>
    <w:rsid w:val="00056711"/>
    <w:rsid w:val="0005787E"/>
    <w:rsid w:val="00062D3A"/>
    <w:rsid w:val="00080385"/>
    <w:rsid w:val="00081FBE"/>
    <w:rsid w:val="00084E0D"/>
    <w:rsid w:val="000871C4"/>
    <w:rsid w:val="00090ED1"/>
    <w:rsid w:val="000A59ED"/>
    <w:rsid w:val="000A7782"/>
    <w:rsid w:val="000B58B1"/>
    <w:rsid w:val="000E2478"/>
    <w:rsid w:val="000F2078"/>
    <w:rsid w:val="00105251"/>
    <w:rsid w:val="001542D9"/>
    <w:rsid w:val="0016287C"/>
    <w:rsid w:val="00170D40"/>
    <w:rsid w:val="00186C8B"/>
    <w:rsid w:val="001A7C39"/>
    <w:rsid w:val="001B1956"/>
    <w:rsid w:val="001B5A4E"/>
    <w:rsid w:val="001C05E0"/>
    <w:rsid w:val="001C54DA"/>
    <w:rsid w:val="001D0ACA"/>
    <w:rsid w:val="001D400A"/>
    <w:rsid w:val="001D4243"/>
    <w:rsid w:val="001E2BEA"/>
    <w:rsid w:val="001E61BD"/>
    <w:rsid w:val="001F1365"/>
    <w:rsid w:val="001F5502"/>
    <w:rsid w:val="001F645F"/>
    <w:rsid w:val="00207ABC"/>
    <w:rsid w:val="00226B65"/>
    <w:rsid w:val="00235F26"/>
    <w:rsid w:val="0024687D"/>
    <w:rsid w:val="00255A36"/>
    <w:rsid w:val="00272FA7"/>
    <w:rsid w:val="00282974"/>
    <w:rsid w:val="00297B6F"/>
    <w:rsid w:val="002A737A"/>
    <w:rsid w:val="002C0DF2"/>
    <w:rsid w:val="002C43B3"/>
    <w:rsid w:val="002D5815"/>
    <w:rsid w:val="002F06CE"/>
    <w:rsid w:val="00301FCB"/>
    <w:rsid w:val="00306ADA"/>
    <w:rsid w:val="00323100"/>
    <w:rsid w:val="00324E96"/>
    <w:rsid w:val="0033758F"/>
    <w:rsid w:val="00342BC5"/>
    <w:rsid w:val="0034310E"/>
    <w:rsid w:val="003551F9"/>
    <w:rsid w:val="003554B7"/>
    <w:rsid w:val="00361F1E"/>
    <w:rsid w:val="003625DE"/>
    <w:rsid w:val="00366985"/>
    <w:rsid w:val="0038524A"/>
    <w:rsid w:val="00390C32"/>
    <w:rsid w:val="00393467"/>
    <w:rsid w:val="003A7E19"/>
    <w:rsid w:val="003B17C5"/>
    <w:rsid w:val="003B3F5D"/>
    <w:rsid w:val="003C687E"/>
    <w:rsid w:val="003E51EA"/>
    <w:rsid w:val="003F0437"/>
    <w:rsid w:val="003F3766"/>
    <w:rsid w:val="0040244D"/>
    <w:rsid w:val="0042288A"/>
    <w:rsid w:val="00424E3C"/>
    <w:rsid w:val="004566D8"/>
    <w:rsid w:val="0045760E"/>
    <w:rsid w:val="00481C3C"/>
    <w:rsid w:val="00481F02"/>
    <w:rsid w:val="004A7323"/>
    <w:rsid w:val="004B3F08"/>
    <w:rsid w:val="004E43EE"/>
    <w:rsid w:val="00501B97"/>
    <w:rsid w:val="005175D2"/>
    <w:rsid w:val="005247A4"/>
    <w:rsid w:val="00532779"/>
    <w:rsid w:val="00571AAD"/>
    <w:rsid w:val="00581FC2"/>
    <w:rsid w:val="005C17F5"/>
    <w:rsid w:val="005C6ED2"/>
    <w:rsid w:val="005D26CA"/>
    <w:rsid w:val="005E4411"/>
    <w:rsid w:val="005F0D77"/>
    <w:rsid w:val="00600FD1"/>
    <w:rsid w:val="006037C1"/>
    <w:rsid w:val="006068D4"/>
    <w:rsid w:val="00611C71"/>
    <w:rsid w:val="0063189C"/>
    <w:rsid w:val="00634EFC"/>
    <w:rsid w:val="00670901"/>
    <w:rsid w:val="006953BB"/>
    <w:rsid w:val="00695BD1"/>
    <w:rsid w:val="00696766"/>
    <w:rsid w:val="006B21DC"/>
    <w:rsid w:val="006B24F2"/>
    <w:rsid w:val="006D50F6"/>
    <w:rsid w:val="006F20F2"/>
    <w:rsid w:val="006F6CE3"/>
    <w:rsid w:val="00702981"/>
    <w:rsid w:val="00712BD5"/>
    <w:rsid w:val="007138AA"/>
    <w:rsid w:val="00717989"/>
    <w:rsid w:val="00724972"/>
    <w:rsid w:val="007303EF"/>
    <w:rsid w:val="00735550"/>
    <w:rsid w:val="0077000F"/>
    <w:rsid w:val="00770703"/>
    <w:rsid w:val="00782F28"/>
    <w:rsid w:val="007857FD"/>
    <w:rsid w:val="00797EBB"/>
    <w:rsid w:val="007A14A7"/>
    <w:rsid w:val="007C312F"/>
    <w:rsid w:val="007C36F0"/>
    <w:rsid w:val="007D6618"/>
    <w:rsid w:val="008040E5"/>
    <w:rsid w:val="00805ECB"/>
    <w:rsid w:val="00806935"/>
    <w:rsid w:val="00807C14"/>
    <w:rsid w:val="008132B3"/>
    <w:rsid w:val="00813B61"/>
    <w:rsid w:val="008208F6"/>
    <w:rsid w:val="00826BA2"/>
    <w:rsid w:val="00826C83"/>
    <w:rsid w:val="00863EED"/>
    <w:rsid w:val="00864905"/>
    <w:rsid w:val="00867526"/>
    <w:rsid w:val="00880F59"/>
    <w:rsid w:val="00886E98"/>
    <w:rsid w:val="008875BD"/>
    <w:rsid w:val="00894AA6"/>
    <w:rsid w:val="008C142E"/>
    <w:rsid w:val="008C5FCA"/>
    <w:rsid w:val="008E0BED"/>
    <w:rsid w:val="008F07EA"/>
    <w:rsid w:val="008F5C4B"/>
    <w:rsid w:val="008F6FC7"/>
    <w:rsid w:val="009129DF"/>
    <w:rsid w:val="00923C7F"/>
    <w:rsid w:val="009516EB"/>
    <w:rsid w:val="00962306"/>
    <w:rsid w:val="00963AEB"/>
    <w:rsid w:val="00995DFC"/>
    <w:rsid w:val="009A6BDA"/>
    <w:rsid w:val="009E0FA7"/>
    <w:rsid w:val="009E0FFD"/>
    <w:rsid w:val="009E1036"/>
    <w:rsid w:val="009E2299"/>
    <w:rsid w:val="009E3FA3"/>
    <w:rsid w:val="009E50FE"/>
    <w:rsid w:val="009E79E8"/>
    <w:rsid w:val="00A04556"/>
    <w:rsid w:val="00A11466"/>
    <w:rsid w:val="00A2751B"/>
    <w:rsid w:val="00A27DED"/>
    <w:rsid w:val="00A50FFD"/>
    <w:rsid w:val="00A54445"/>
    <w:rsid w:val="00A553F2"/>
    <w:rsid w:val="00A619B7"/>
    <w:rsid w:val="00A64587"/>
    <w:rsid w:val="00A666BB"/>
    <w:rsid w:val="00A7587D"/>
    <w:rsid w:val="00A864A7"/>
    <w:rsid w:val="00A93B91"/>
    <w:rsid w:val="00A95DC9"/>
    <w:rsid w:val="00AE29AF"/>
    <w:rsid w:val="00AE7A5A"/>
    <w:rsid w:val="00B02CCD"/>
    <w:rsid w:val="00B34068"/>
    <w:rsid w:val="00B463FF"/>
    <w:rsid w:val="00B46E48"/>
    <w:rsid w:val="00B61BEA"/>
    <w:rsid w:val="00B84E84"/>
    <w:rsid w:val="00B86399"/>
    <w:rsid w:val="00BB441A"/>
    <w:rsid w:val="00BD7BA2"/>
    <w:rsid w:val="00BE7D24"/>
    <w:rsid w:val="00BF4B3A"/>
    <w:rsid w:val="00C11695"/>
    <w:rsid w:val="00C17EB1"/>
    <w:rsid w:val="00C234BB"/>
    <w:rsid w:val="00C25D01"/>
    <w:rsid w:val="00C57D0E"/>
    <w:rsid w:val="00C60538"/>
    <w:rsid w:val="00C66648"/>
    <w:rsid w:val="00C675BC"/>
    <w:rsid w:val="00C84CDB"/>
    <w:rsid w:val="00C86573"/>
    <w:rsid w:val="00C94A7C"/>
    <w:rsid w:val="00C96B92"/>
    <w:rsid w:val="00CA3D50"/>
    <w:rsid w:val="00CA3E28"/>
    <w:rsid w:val="00CB170B"/>
    <w:rsid w:val="00CB223C"/>
    <w:rsid w:val="00CC596B"/>
    <w:rsid w:val="00CE1137"/>
    <w:rsid w:val="00CF3382"/>
    <w:rsid w:val="00CF7902"/>
    <w:rsid w:val="00D066C3"/>
    <w:rsid w:val="00D22249"/>
    <w:rsid w:val="00D2595D"/>
    <w:rsid w:val="00D25E57"/>
    <w:rsid w:val="00D32BD2"/>
    <w:rsid w:val="00D32D21"/>
    <w:rsid w:val="00D33084"/>
    <w:rsid w:val="00D35DC1"/>
    <w:rsid w:val="00D41D29"/>
    <w:rsid w:val="00D55B53"/>
    <w:rsid w:val="00D64F18"/>
    <w:rsid w:val="00D75966"/>
    <w:rsid w:val="00D85378"/>
    <w:rsid w:val="00D87A8B"/>
    <w:rsid w:val="00DB3992"/>
    <w:rsid w:val="00DB6C59"/>
    <w:rsid w:val="00DE6BE5"/>
    <w:rsid w:val="00E00714"/>
    <w:rsid w:val="00E0182B"/>
    <w:rsid w:val="00E04DB4"/>
    <w:rsid w:val="00E14156"/>
    <w:rsid w:val="00E361E4"/>
    <w:rsid w:val="00E46F20"/>
    <w:rsid w:val="00E522FC"/>
    <w:rsid w:val="00E61423"/>
    <w:rsid w:val="00E6259B"/>
    <w:rsid w:val="00E7569B"/>
    <w:rsid w:val="00E80C45"/>
    <w:rsid w:val="00E87F8F"/>
    <w:rsid w:val="00EB7AFA"/>
    <w:rsid w:val="00EC0CFC"/>
    <w:rsid w:val="00ED2A71"/>
    <w:rsid w:val="00EE5EE8"/>
    <w:rsid w:val="00EF70E7"/>
    <w:rsid w:val="00F00BF0"/>
    <w:rsid w:val="00F02790"/>
    <w:rsid w:val="00F26DF7"/>
    <w:rsid w:val="00F3219E"/>
    <w:rsid w:val="00F3779A"/>
    <w:rsid w:val="00F478B0"/>
    <w:rsid w:val="00F6033A"/>
    <w:rsid w:val="00F67F7D"/>
    <w:rsid w:val="00F76758"/>
    <w:rsid w:val="00F9044F"/>
    <w:rsid w:val="00F908EC"/>
    <w:rsid w:val="00F9386D"/>
    <w:rsid w:val="00F97921"/>
    <w:rsid w:val="00FB3DD3"/>
    <w:rsid w:val="00FC2B8F"/>
    <w:rsid w:val="00FD3FD8"/>
    <w:rsid w:val="00FE14A7"/>
    <w:rsid w:val="00FE5B73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6D4FB53"/>
  <w15:docId w15:val="{ABE3724B-8C78-436C-92F8-EDAA92B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0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7EA"/>
  </w:style>
  <w:style w:type="paragraph" w:styleId="Pidipagina">
    <w:name w:val="footer"/>
    <w:basedOn w:val="Normale"/>
    <w:link w:val="PidipaginaCarattere"/>
    <w:uiPriority w:val="99"/>
    <w:unhideWhenUsed/>
    <w:rsid w:val="008F0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EA"/>
  </w:style>
  <w:style w:type="character" w:styleId="Enfasicorsivo">
    <w:name w:val="Emphasis"/>
    <w:basedOn w:val="Carpredefinitoparagrafo"/>
    <w:uiPriority w:val="20"/>
    <w:qFormat/>
    <w:rsid w:val="0038524A"/>
    <w:rPr>
      <w:i/>
      <w:iCs/>
    </w:rPr>
  </w:style>
  <w:style w:type="paragraph" w:customStyle="1" w:styleId="xmsonormal">
    <w:name w:val="x_msonormal"/>
    <w:basedOn w:val="Normale"/>
    <w:rsid w:val="00724972"/>
    <w:rPr>
      <w:rFonts w:eastAsiaTheme="minorHAn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0B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46F20"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rsid w:val="00390C32"/>
    <w:rPr>
      <w:rFonts w:eastAsia="Calibri"/>
    </w:rPr>
  </w:style>
  <w:style w:type="paragraph" w:styleId="Paragrafoelenco">
    <w:name w:val="List Paragraph"/>
    <w:basedOn w:val="Normale"/>
    <w:uiPriority w:val="34"/>
    <w:qFormat/>
    <w:rsid w:val="00390C32"/>
    <w:pPr>
      <w:ind w:left="720"/>
      <w:contextualSpacing/>
    </w:pPr>
  </w:style>
  <w:style w:type="paragraph" w:customStyle="1" w:styleId="p1">
    <w:name w:val="p1"/>
    <w:basedOn w:val="Normale"/>
    <w:rsid w:val="00696766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A737A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030656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5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gliedigital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603A-9CB0-4096-AA1C-EB7D4956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</cp:lastModifiedBy>
  <cp:revision>8</cp:revision>
  <dcterms:created xsi:type="dcterms:W3CDTF">2020-09-07T12:53:00Z</dcterms:created>
  <dcterms:modified xsi:type="dcterms:W3CDTF">2020-09-08T07:47:00Z</dcterms:modified>
</cp:coreProperties>
</file>